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F8E" w:rsidRPr="00DF4DE1" w:rsidRDefault="001B7F8E" w:rsidP="001B7F8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F4DE1">
        <w:rPr>
          <w:rFonts w:ascii="Times New Roman" w:hAnsi="Times New Roman" w:cs="Times New Roman"/>
          <w:b/>
          <w:sz w:val="28"/>
          <w:szCs w:val="28"/>
          <w:lang w:val="kk-KZ"/>
        </w:rPr>
        <w:t>ӘЛ-ФАРАБИ АТЫНДАҒЫ ҚАЗАҚ ҰЛТТЫҚ УНИВЕРСИТЕТІ</w:t>
      </w:r>
    </w:p>
    <w:p w:rsidR="001B7F8E" w:rsidRPr="00DF4DE1" w:rsidRDefault="001B7F8E" w:rsidP="001B7F8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F4DE1">
        <w:rPr>
          <w:rFonts w:ascii="Times New Roman" w:hAnsi="Times New Roman" w:cs="Times New Roman"/>
          <w:b/>
          <w:sz w:val="28"/>
          <w:szCs w:val="28"/>
          <w:lang w:val="kk-KZ"/>
        </w:rPr>
        <w:t xml:space="preserve">Экономика және бизнес жоғары мектебі </w:t>
      </w:r>
    </w:p>
    <w:p w:rsidR="001B7F8E" w:rsidRPr="001A7FB1" w:rsidRDefault="001B7F8E" w:rsidP="001B7F8E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DF4DE1">
        <w:rPr>
          <w:rFonts w:ascii="Times New Roman" w:hAnsi="Times New Roman" w:cs="Times New Roman"/>
          <w:b/>
          <w:sz w:val="28"/>
          <w:szCs w:val="28"/>
          <w:lang w:val="kk-KZ"/>
        </w:rPr>
        <w:t>Қаржы және есеп кафедрасы</w:t>
      </w:r>
    </w:p>
    <w:p w:rsidR="001B7F8E" w:rsidRPr="001A7FB1" w:rsidRDefault="001B7F8E" w:rsidP="001B7F8E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B7F8E" w:rsidRPr="00BD72B9" w:rsidRDefault="001B7F8E" w:rsidP="001B7F8E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B7F8E" w:rsidRPr="00BD72B9" w:rsidRDefault="001B7F8E" w:rsidP="001B7F8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1B7F8E" w:rsidRPr="00BD72B9" w:rsidRDefault="001B7F8E" w:rsidP="001B7F8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1B7F8E" w:rsidRPr="00BD72B9" w:rsidRDefault="001B7F8E" w:rsidP="001B7F8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1B7F8E" w:rsidRPr="00BD72B9" w:rsidRDefault="001B7F8E" w:rsidP="001B7F8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1B7F8E" w:rsidRPr="00BD72B9" w:rsidRDefault="001B7F8E" w:rsidP="001B7F8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1B7F8E" w:rsidRPr="00BD72B9" w:rsidRDefault="001B7F8E" w:rsidP="001B7F8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1B7F8E" w:rsidRPr="001B7F8E" w:rsidRDefault="001B7F8E" w:rsidP="001B7F8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1B7F8E" w:rsidRPr="001B7F8E" w:rsidRDefault="001B7F8E" w:rsidP="001B7F8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pacing w:val="-4"/>
          <w:sz w:val="28"/>
          <w:szCs w:val="28"/>
          <w:lang w:val="kk-KZ"/>
        </w:rPr>
      </w:pPr>
      <w:r w:rsidRPr="001B7F8E">
        <w:rPr>
          <w:rFonts w:ascii="Times New Roman" w:hAnsi="Times New Roman" w:cs="Times New Roman"/>
          <w:b/>
          <w:sz w:val="28"/>
          <w:szCs w:val="28"/>
          <w:lang w:val="kk-KZ"/>
        </w:rPr>
        <w:t>14В417 «Кәсіпкерлікке салық салу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Pr="001B7F8E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1B7F8E">
        <w:rPr>
          <w:rFonts w:ascii="Times New Roman" w:hAnsi="Times New Roman" w:cs="Times New Roman"/>
          <w:b/>
          <w:spacing w:val="-4"/>
          <w:sz w:val="28"/>
          <w:szCs w:val="28"/>
          <w:lang w:val="kk-KZ"/>
        </w:rPr>
        <w:t xml:space="preserve">пәні бойынша </w:t>
      </w:r>
    </w:p>
    <w:p w:rsidR="001B7F8E" w:rsidRPr="001B7F8E" w:rsidRDefault="001B7F8E" w:rsidP="001B7F8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1B7F8E">
        <w:rPr>
          <w:rFonts w:ascii="Times New Roman" w:hAnsi="Times New Roman" w:cs="Times New Roman"/>
          <w:b/>
          <w:sz w:val="28"/>
          <w:szCs w:val="28"/>
        </w:rPr>
        <w:t>«5В05</w:t>
      </w:r>
      <w:r w:rsidRPr="001B7F8E">
        <w:rPr>
          <w:rFonts w:ascii="Times New Roman" w:hAnsi="Times New Roman" w:cs="Times New Roman"/>
          <w:b/>
          <w:sz w:val="28"/>
          <w:szCs w:val="28"/>
          <w:lang w:val="kk-KZ"/>
        </w:rPr>
        <w:t>09</w:t>
      </w:r>
      <w:r w:rsidRPr="001B7F8E">
        <w:rPr>
          <w:rFonts w:ascii="Times New Roman" w:hAnsi="Times New Roman" w:cs="Times New Roman"/>
          <w:b/>
          <w:sz w:val="28"/>
          <w:szCs w:val="28"/>
        </w:rPr>
        <w:t>00 –</w:t>
      </w:r>
      <w:r w:rsidRPr="001B7F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B7F8E">
        <w:rPr>
          <w:rFonts w:ascii="Times New Roman" w:hAnsi="Times New Roman" w:cs="Times New Roman"/>
          <w:b/>
          <w:bCs/>
          <w:sz w:val="28"/>
          <w:szCs w:val="28"/>
          <w:lang w:val="kk-KZ"/>
        </w:rPr>
        <w:t>Қаржы</w:t>
      </w:r>
      <w:r w:rsidRPr="001B7F8E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1B7F8E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мамандығында оқитын студенттерге арналған</w:t>
      </w:r>
    </w:p>
    <w:p w:rsidR="001B7F8E" w:rsidRPr="00DF4DE1" w:rsidRDefault="001B7F8E" w:rsidP="001B7F8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DF4DE1">
        <w:rPr>
          <w:rFonts w:ascii="Times New Roman" w:hAnsi="Times New Roman" w:cs="Times New Roman"/>
          <w:b/>
          <w:bCs/>
          <w:sz w:val="28"/>
          <w:szCs w:val="28"/>
          <w:lang w:val="kk-KZ"/>
        </w:rPr>
        <w:t>ҚОРЫТЫНДЫ ОҚУ БАҒДАРЛАМАСЫ</w:t>
      </w:r>
    </w:p>
    <w:p w:rsidR="001B7F8E" w:rsidRPr="00BD72B9" w:rsidRDefault="001B7F8E" w:rsidP="001B7F8E">
      <w:pPr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</w:p>
    <w:p w:rsidR="001B7F8E" w:rsidRPr="00BD72B9" w:rsidRDefault="001B7F8E" w:rsidP="001B7F8E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B7F8E" w:rsidRPr="00BD72B9" w:rsidRDefault="001B7F8E" w:rsidP="001B7F8E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B7F8E" w:rsidRPr="00BD72B9" w:rsidRDefault="001B7F8E" w:rsidP="001B7F8E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B7F8E" w:rsidRPr="00BD72B9" w:rsidRDefault="001B7F8E" w:rsidP="001B7F8E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B7F8E" w:rsidRPr="00BD72B9" w:rsidRDefault="001B7F8E" w:rsidP="001B7F8E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B7F8E" w:rsidRPr="00BD72B9" w:rsidRDefault="001B7F8E" w:rsidP="001B7F8E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B7F8E" w:rsidRPr="00BD72B9" w:rsidRDefault="001B7F8E" w:rsidP="001B7F8E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B7F8E" w:rsidRPr="00BD72B9" w:rsidRDefault="001B7F8E" w:rsidP="001B7F8E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B7F8E" w:rsidRPr="00BD72B9" w:rsidRDefault="001B7F8E" w:rsidP="001B7F8E">
      <w:pPr>
        <w:ind w:firstLine="709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B7F8E" w:rsidRPr="00BD72B9" w:rsidRDefault="001B7F8E" w:rsidP="001B7F8E">
      <w:pPr>
        <w:ind w:firstLine="709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B7F8E" w:rsidRPr="00BD72B9" w:rsidRDefault="001B7F8E" w:rsidP="001B7F8E">
      <w:pPr>
        <w:ind w:firstLine="709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B7F8E" w:rsidRPr="00BD72B9" w:rsidRDefault="001B7F8E" w:rsidP="001B7F8E">
      <w:pPr>
        <w:ind w:firstLine="709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B7F8E" w:rsidRPr="00BD72B9" w:rsidRDefault="001B7F8E" w:rsidP="001B7F8E">
      <w:pPr>
        <w:ind w:firstLine="709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B7F8E" w:rsidRPr="00BD72B9" w:rsidRDefault="001B7F8E" w:rsidP="001B7F8E">
      <w:pPr>
        <w:ind w:firstLine="709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B7F8E" w:rsidRPr="00BD72B9" w:rsidRDefault="001B7F8E" w:rsidP="001B7F8E">
      <w:pPr>
        <w:ind w:firstLine="709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B7F8E" w:rsidRPr="00BD72B9" w:rsidRDefault="001B7F8E" w:rsidP="001B7F8E">
      <w:pPr>
        <w:ind w:firstLine="709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B7F8E" w:rsidRPr="00BD72B9" w:rsidRDefault="001B7F8E" w:rsidP="001B7F8E">
      <w:pPr>
        <w:ind w:firstLine="709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B7F8E" w:rsidRPr="00BD72B9" w:rsidRDefault="001B7F8E" w:rsidP="001B7F8E">
      <w:pPr>
        <w:ind w:firstLine="709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B7F8E" w:rsidRPr="00BD72B9" w:rsidRDefault="001B7F8E" w:rsidP="001B7F8E">
      <w:pPr>
        <w:ind w:firstLine="709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B7F8E" w:rsidRPr="00BD72B9" w:rsidRDefault="001B7F8E" w:rsidP="001B7F8E">
      <w:pPr>
        <w:ind w:firstLine="709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B7F8E" w:rsidRPr="00BD72B9" w:rsidRDefault="001B7F8E" w:rsidP="001B7F8E">
      <w:pPr>
        <w:ind w:firstLine="709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B7F8E" w:rsidRPr="00BD72B9" w:rsidRDefault="001B7F8E" w:rsidP="001B7F8E">
      <w:pPr>
        <w:ind w:firstLine="709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B7F8E" w:rsidRDefault="001B7F8E" w:rsidP="001B7F8E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B7F8E" w:rsidRDefault="001B7F8E" w:rsidP="001B7F8E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B7F8E" w:rsidRDefault="001B7F8E" w:rsidP="001B7F8E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B7F8E" w:rsidRDefault="001B7F8E" w:rsidP="001B7F8E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B7F8E" w:rsidRDefault="001B7F8E" w:rsidP="001B7F8E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B7F8E" w:rsidRDefault="001B7F8E" w:rsidP="001B7F8E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B7F8E" w:rsidRPr="00BE009D" w:rsidRDefault="001B7F8E" w:rsidP="001B7F8E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BE009D">
        <w:rPr>
          <w:rFonts w:ascii="Times New Roman" w:hAnsi="Times New Roman" w:cs="Times New Roman"/>
          <w:sz w:val="28"/>
          <w:szCs w:val="28"/>
          <w:lang w:val="kk-KZ"/>
        </w:rPr>
        <w:t>Алматы 202</w:t>
      </w: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BE009D">
        <w:rPr>
          <w:rFonts w:ascii="Times New Roman" w:hAnsi="Times New Roman" w:cs="Times New Roman"/>
          <w:sz w:val="28"/>
          <w:szCs w:val="28"/>
          <w:lang w:val="kk-KZ"/>
        </w:rPr>
        <w:t xml:space="preserve">   ж.</w:t>
      </w:r>
    </w:p>
    <w:p w:rsidR="001B7F8E" w:rsidRPr="00BE009D" w:rsidRDefault="001B7F8E" w:rsidP="001B7F8E">
      <w:pPr>
        <w:pStyle w:val="a3"/>
        <w:suppressAutoHyphens/>
        <w:ind w:firstLine="709"/>
        <w:rPr>
          <w:rFonts w:ascii="Times New Roman" w:hAnsi="Times New Roman"/>
          <w:sz w:val="24"/>
          <w:szCs w:val="24"/>
          <w:lang w:val="kk-KZ"/>
        </w:rPr>
      </w:pPr>
    </w:p>
    <w:p w:rsidR="001B7F8E" w:rsidRPr="00BE009D" w:rsidRDefault="001B7F8E" w:rsidP="001B7F8E">
      <w:pPr>
        <w:pStyle w:val="a3"/>
        <w:suppressAutoHyphens/>
        <w:ind w:firstLine="709"/>
        <w:rPr>
          <w:rFonts w:ascii="Times New Roman" w:hAnsi="Times New Roman"/>
          <w:sz w:val="24"/>
          <w:szCs w:val="24"/>
          <w:lang w:val="kk-KZ"/>
        </w:rPr>
      </w:pPr>
    </w:p>
    <w:p w:rsidR="001B7F8E" w:rsidRPr="00BE009D" w:rsidRDefault="001B7F8E" w:rsidP="001B7F8E">
      <w:pPr>
        <w:pStyle w:val="a3"/>
        <w:suppressAutoHyphens/>
        <w:ind w:firstLine="709"/>
        <w:rPr>
          <w:rFonts w:ascii="Times New Roman" w:hAnsi="Times New Roman"/>
          <w:sz w:val="24"/>
          <w:szCs w:val="24"/>
          <w:lang w:val="kk-KZ"/>
        </w:rPr>
      </w:pPr>
    </w:p>
    <w:p w:rsidR="001B7F8E" w:rsidRPr="00DF4DE1" w:rsidRDefault="001B7F8E" w:rsidP="001B7F8E">
      <w:pPr>
        <w:pStyle w:val="a3"/>
        <w:suppressAutoHyphens/>
        <w:ind w:firstLine="709"/>
        <w:rPr>
          <w:rFonts w:ascii="Times New Roman" w:hAnsi="Times New Roman"/>
          <w:sz w:val="28"/>
          <w:szCs w:val="28"/>
          <w:lang w:val="kk-KZ"/>
        </w:rPr>
      </w:pPr>
      <w:r w:rsidRPr="00DF4DE1">
        <w:rPr>
          <w:rFonts w:ascii="Times New Roman" w:hAnsi="Times New Roman"/>
          <w:sz w:val="28"/>
          <w:szCs w:val="28"/>
          <w:lang w:val="kk-KZ"/>
        </w:rPr>
        <w:lastRenderedPageBreak/>
        <w:t xml:space="preserve">Құрастырушы: </w:t>
      </w:r>
      <w:r w:rsidRPr="00DF4DE1">
        <w:rPr>
          <w:rFonts w:ascii="Times New Roman" w:hAnsi="Times New Roman"/>
          <w:sz w:val="28"/>
          <w:szCs w:val="28"/>
          <w:lang w:val="kk-KZ"/>
        </w:rPr>
        <w:tab/>
      </w:r>
      <w:r w:rsidRPr="00DF4DE1">
        <w:rPr>
          <w:rFonts w:ascii="Times New Roman" w:hAnsi="Times New Roman"/>
          <w:sz w:val="28"/>
          <w:szCs w:val="28"/>
          <w:lang w:val="kk-KZ"/>
        </w:rPr>
        <w:tab/>
      </w:r>
      <w:r w:rsidRPr="00DF4DE1"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>Ахметов А.А.</w:t>
      </w:r>
    </w:p>
    <w:p w:rsidR="001B7F8E" w:rsidRPr="00DF4DE1" w:rsidRDefault="001B7F8E" w:rsidP="001B7F8E">
      <w:pPr>
        <w:pStyle w:val="a3"/>
        <w:suppressAutoHyphens/>
        <w:ind w:firstLine="709"/>
        <w:rPr>
          <w:rFonts w:ascii="Times New Roman" w:hAnsi="Times New Roman"/>
          <w:sz w:val="28"/>
          <w:szCs w:val="28"/>
          <w:lang w:val="kk-KZ"/>
        </w:rPr>
      </w:pPr>
      <w:r w:rsidRPr="00DF4DE1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F4DE1">
        <w:rPr>
          <w:rFonts w:ascii="Times New Roman" w:hAnsi="Times New Roman"/>
          <w:sz w:val="28"/>
          <w:szCs w:val="28"/>
          <w:lang w:val="kk-KZ"/>
        </w:rPr>
        <w:tab/>
      </w:r>
      <w:r w:rsidRPr="00DF4DE1">
        <w:rPr>
          <w:rFonts w:ascii="Times New Roman" w:hAnsi="Times New Roman"/>
          <w:sz w:val="28"/>
          <w:szCs w:val="28"/>
          <w:lang w:val="kk-KZ"/>
        </w:rPr>
        <w:tab/>
      </w:r>
      <w:r w:rsidRPr="00DF4DE1">
        <w:rPr>
          <w:rFonts w:ascii="Times New Roman" w:hAnsi="Times New Roman"/>
          <w:sz w:val="28"/>
          <w:szCs w:val="28"/>
          <w:lang w:val="kk-KZ"/>
        </w:rPr>
        <w:tab/>
        <w:t>«Қаржы және есеп» кафедрасының аға оқытушысы</w:t>
      </w:r>
    </w:p>
    <w:p w:rsidR="001B7F8E" w:rsidRPr="00DF4DE1" w:rsidRDefault="001B7F8E" w:rsidP="001B7F8E">
      <w:pPr>
        <w:pStyle w:val="a3"/>
        <w:suppressAutoHyphens/>
        <w:ind w:firstLine="709"/>
        <w:rPr>
          <w:rFonts w:ascii="Times New Roman" w:hAnsi="Times New Roman"/>
          <w:sz w:val="28"/>
          <w:szCs w:val="28"/>
          <w:lang w:val="kk-KZ"/>
        </w:rPr>
      </w:pPr>
    </w:p>
    <w:p w:rsidR="001B7F8E" w:rsidRPr="00DF4DE1" w:rsidRDefault="001B7F8E" w:rsidP="001B7F8E">
      <w:pPr>
        <w:pStyle w:val="a3"/>
        <w:suppressAutoHyphens/>
        <w:ind w:firstLine="709"/>
        <w:rPr>
          <w:rFonts w:ascii="Times New Roman" w:hAnsi="Times New Roman"/>
          <w:sz w:val="28"/>
          <w:szCs w:val="28"/>
          <w:lang w:val="kk-KZ"/>
        </w:rPr>
      </w:pPr>
    </w:p>
    <w:p w:rsidR="001B7F8E" w:rsidRPr="00DF4DE1" w:rsidRDefault="001B7F8E" w:rsidP="001B7F8E">
      <w:pPr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1B7F8E" w:rsidRPr="00DF4DE1" w:rsidRDefault="001B7F8E" w:rsidP="001B7F8E">
      <w:pPr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1B7F8E" w:rsidRDefault="001B7F8E" w:rsidP="001B7F8E">
      <w:pPr>
        <w:shd w:val="clear" w:color="auto" w:fill="FFFFFF"/>
        <w:rPr>
          <w:rFonts w:ascii="Times New Roman" w:hAnsi="Times New Roman" w:cs="Times New Roman"/>
          <w:sz w:val="28"/>
          <w:szCs w:val="28"/>
          <w:lang w:val="kk-KZ"/>
        </w:rPr>
      </w:pPr>
      <w:r w:rsidRPr="001B7F8E">
        <w:rPr>
          <w:rFonts w:ascii="Times New Roman" w:hAnsi="Times New Roman" w:cs="Times New Roman"/>
          <w:b/>
          <w:sz w:val="28"/>
          <w:szCs w:val="28"/>
          <w:lang w:val="kk-KZ"/>
        </w:rPr>
        <w:t>«Кәсіпкерлікке салық салу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Pr="00DF4DE1">
        <w:rPr>
          <w:rFonts w:ascii="Times New Roman" w:hAnsi="Times New Roman" w:cs="Times New Roman"/>
          <w:spacing w:val="-4"/>
          <w:sz w:val="28"/>
          <w:szCs w:val="28"/>
          <w:lang w:val="kk-KZ"/>
        </w:rPr>
        <w:t xml:space="preserve"> пәні бойынша қорытынды емтихан </w:t>
      </w:r>
      <w:r w:rsidRPr="00DF4DE1">
        <w:rPr>
          <w:rFonts w:ascii="Times New Roman" w:hAnsi="Times New Roman" w:cs="Times New Roman"/>
          <w:sz w:val="28"/>
          <w:szCs w:val="28"/>
          <w:lang w:val="kk-KZ"/>
        </w:rPr>
        <w:t xml:space="preserve">бағдарламасы </w:t>
      </w:r>
      <w:r w:rsidRPr="00DF4DE1">
        <w:rPr>
          <w:rFonts w:ascii="Times New Roman" w:hAnsi="Times New Roman" w:cs="Times New Roman"/>
          <w:spacing w:val="-4"/>
          <w:sz w:val="28"/>
          <w:szCs w:val="28"/>
          <w:lang w:val="kk-KZ"/>
        </w:rPr>
        <w:t>к</w:t>
      </w:r>
      <w:r w:rsidRPr="00DF4DE1">
        <w:rPr>
          <w:rFonts w:ascii="Times New Roman" w:hAnsi="Times New Roman" w:cs="Times New Roman"/>
          <w:sz w:val="28"/>
          <w:szCs w:val="28"/>
          <w:lang w:val="kk-KZ"/>
        </w:rPr>
        <w:t>афедра мәжілісінде қаралып, ұсынылды</w:t>
      </w:r>
    </w:p>
    <w:p w:rsidR="001B7F8E" w:rsidRPr="00DF4DE1" w:rsidRDefault="001B7F8E" w:rsidP="001B7F8E">
      <w:pPr>
        <w:shd w:val="clear" w:color="auto" w:fill="FFFFFF"/>
        <w:rPr>
          <w:rFonts w:ascii="Times New Roman" w:hAnsi="Times New Roman" w:cs="Times New Roman"/>
          <w:sz w:val="28"/>
          <w:szCs w:val="28"/>
          <w:lang w:val="kk-KZ"/>
        </w:rPr>
      </w:pPr>
      <w:r w:rsidRPr="00DF4DE1">
        <w:rPr>
          <w:rFonts w:ascii="Times New Roman" w:hAnsi="Times New Roman" w:cs="Times New Roman"/>
          <w:sz w:val="28"/>
          <w:szCs w:val="28"/>
          <w:lang w:val="kk-KZ"/>
        </w:rPr>
        <w:t xml:space="preserve"> «___ » ___________ 20</w:t>
      </w: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DF4DE1">
        <w:rPr>
          <w:rFonts w:ascii="Times New Roman" w:hAnsi="Times New Roman" w:cs="Times New Roman"/>
          <w:sz w:val="28"/>
          <w:szCs w:val="28"/>
          <w:lang w:val="kk-KZ"/>
        </w:rPr>
        <w:t>__ ж., хаттама №</w:t>
      </w:r>
    </w:p>
    <w:p w:rsidR="001B7F8E" w:rsidRPr="00DF4DE1" w:rsidRDefault="001B7F8E" w:rsidP="001B7F8E">
      <w:pPr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</w:p>
    <w:p w:rsidR="001B7F8E" w:rsidRPr="00DF4DE1" w:rsidRDefault="001B7F8E" w:rsidP="001B7F8E">
      <w:pPr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</w:p>
    <w:p w:rsidR="001B7F8E" w:rsidRPr="00DF4DE1" w:rsidRDefault="001B7F8E" w:rsidP="001B7F8E">
      <w:pPr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</w:p>
    <w:p w:rsidR="001B7F8E" w:rsidRPr="00DF4DE1" w:rsidRDefault="001B7F8E" w:rsidP="001B7F8E">
      <w:pPr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</w:p>
    <w:p w:rsidR="001B7F8E" w:rsidRPr="00DF4DE1" w:rsidRDefault="001B7F8E" w:rsidP="001B7F8E">
      <w:pPr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</w:p>
    <w:p w:rsidR="001B7F8E" w:rsidRPr="00DF4DE1" w:rsidRDefault="001B7F8E" w:rsidP="001B7F8E">
      <w:pPr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</w:p>
    <w:p w:rsidR="001B7F8E" w:rsidRPr="00DF4DE1" w:rsidRDefault="001B7F8E" w:rsidP="001B7F8E">
      <w:pPr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</w:p>
    <w:p w:rsidR="001B7F8E" w:rsidRPr="00DF4DE1" w:rsidRDefault="001B7F8E" w:rsidP="001B7F8E">
      <w:pPr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</w:p>
    <w:p w:rsidR="001B7F8E" w:rsidRPr="00DF4DE1" w:rsidRDefault="001B7F8E" w:rsidP="001B7F8E">
      <w:pPr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</w:p>
    <w:p w:rsidR="001B7F8E" w:rsidRPr="00DF4DE1" w:rsidRDefault="001B7F8E" w:rsidP="001B7F8E">
      <w:pPr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</w:p>
    <w:p w:rsidR="001B7F8E" w:rsidRPr="00DF4DE1" w:rsidRDefault="001B7F8E" w:rsidP="001B7F8E">
      <w:pPr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</w:p>
    <w:p w:rsidR="001B7F8E" w:rsidRPr="00DF4DE1" w:rsidRDefault="001B7F8E" w:rsidP="001B7F8E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B7F8E" w:rsidRPr="00DF4DE1" w:rsidRDefault="001B7F8E" w:rsidP="001B7F8E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B7F8E" w:rsidRPr="00DF4DE1" w:rsidRDefault="001B7F8E" w:rsidP="001B7F8E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B7F8E" w:rsidRPr="00DF4DE1" w:rsidRDefault="001B7F8E" w:rsidP="001B7F8E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B7F8E" w:rsidRPr="00DF4DE1" w:rsidRDefault="001B7F8E" w:rsidP="001B7F8E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B7F8E" w:rsidRPr="00DF4DE1" w:rsidRDefault="001B7F8E" w:rsidP="001B7F8E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B7F8E" w:rsidRPr="00DF4DE1" w:rsidRDefault="001B7F8E" w:rsidP="001B7F8E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B7F8E" w:rsidRPr="00DF4DE1" w:rsidRDefault="001B7F8E" w:rsidP="001B7F8E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B7F8E" w:rsidRPr="00DF4DE1" w:rsidRDefault="001B7F8E" w:rsidP="001B7F8E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B7F8E" w:rsidRPr="00DF4DE1" w:rsidRDefault="001B7F8E" w:rsidP="001B7F8E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B7F8E" w:rsidRPr="00DF4DE1" w:rsidRDefault="001B7F8E" w:rsidP="001B7F8E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B7F8E" w:rsidRPr="00DF4DE1" w:rsidRDefault="001B7F8E" w:rsidP="001B7F8E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B7F8E" w:rsidRPr="00DF4DE1" w:rsidRDefault="001B7F8E" w:rsidP="001B7F8E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B7F8E" w:rsidRDefault="001B7F8E" w:rsidP="001B7F8E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B7F8E" w:rsidRDefault="001B7F8E" w:rsidP="001B7F8E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B7F8E" w:rsidRDefault="001B7F8E" w:rsidP="001B7F8E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B7F8E" w:rsidRDefault="001B7F8E" w:rsidP="001B7F8E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B7F8E" w:rsidRDefault="001B7F8E" w:rsidP="001B7F8E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B7F8E" w:rsidRDefault="001B7F8E" w:rsidP="001B7F8E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B7F8E" w:rsidRDefault="001B7F8E" w:rsidP="001B7F8E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B7F8E" w:rsidRDefault="001B7F8E" w:rsidP="001B7F8E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B7F8E" w:rsidRDefault="001B7F8E" w:rsidP="001B7F8E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B7F8E" w:rsidRDefault="001B7F8E" w:rsidP="001B7F8E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B7F8E" w:rsidRDefault="001B7F8E" w:rsidP="001B7F8E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B7F8E" w:rsidRDefault="001B7F8E" w:rsidP="001B7F8E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B7F8E" w:rsidRDefault="001B7F8E" w:rsidP="001B7F8E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B7F8E" w:rsidRDefault="001B7F8E" w:rsidP="001B7F8E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B7F8E" w:rsidRDefault="001B7F8E" w:rsidP="001B7F8E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B7F8E" w:rsidRPr="00BD72B9" w:rsidRDefault="001B7F8E" w:rsidP="001B7F8E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D72B9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Кіріспе</w:t>
      </w:r>
    </w:p>
    <w:p w:rsidR="001B7F8E" w:rsidRDefault="001B7F8E" w:rsidP="001B7F8E">
      <w:pPr>
        <w:ind w:firstLine="708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1B7F8E" w:rsidRPr="00BD72B9" w:rsidRDefault="001B7F8E" w:rsidP="001B7F8E">
      <w:pPr>
        <w:autoSpaceDE w:val="0"/>
        <w:autoSpaceDN w:val="0"/>
        <w:adjustRightInd w:val="0"/>
        <w:ind w:left="0"/>
        <w:jc w:val="left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BD72B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 xml:space="preserve">Емтихан </w:t>
      </w:r>
      <w:r w:rsidRPr="00BD72B9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– </w:t>
      </w:r>
      <w:r w:rsidRPr="00BD72B9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 xml:space="preserve">тестілеу </w:t>
      </w:r>
      <w:r w:rsidRPr="004954E2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Univer жүйесінде </w:t>
      </w:r>
      <w:r w:rsidRPr="00BD72B9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 xml:space="preserve"> өткізіледі.</w:t>
      </w:r>
      <w:r w:rsidRPr="00BD72B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 xml:space="preserve"> </w:t>
      </w:r>
    </w:p>
    <w:p w:rsidR="001B7F8E" w:rsidRPr="00BD72B9" w:rsidRDefault="001B7F8E" w:rsidP="001B7F8E">
      <w:pPr>
        <w:autoSpaceDE w:val="0"/>
        <w:autoSpaceDN w:val="0"/>
        <w:adjustRightInd w:val="0"/>
        <w:ind w:left="0"/>
        <w:jc w:val="left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</w:pPr>
      <w:r w:rsidRPr="00BD72B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>Емтихан форматы-</w:t>
      </w:r>
      <w:r w:rsidRPr="001B7F8E">
        <w:rPr>
          <w:lang w:val="kk-KZ"/>
        </w:rPr>
        <w:t xml:space="preserve"> </w:t>
      </w:r>
      <w:r w:rsidRPr="009A084F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>синхронды.</w:t>
      </w:r>
    </w:p>
    <w:p w:rsidR="001B7F8E" w:rsidRPr="00BD72B9" w:rsidRDefault="001B7F8E" w:rsidP="001B7F8E">
      <w:pPr>
        <w:autoSpaceDE w:val="0"/>
        <w:autoSpaceDN w:val="0"/>
        <w:adjustRightInd w:val="0"/>
        <w:ind w:left="0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BD72B9">
        <w:rPr>
          <w:rFonts w:ascii="Times New Roman" w:eastAsia="Calibri" w:hAnsi="Times New Roman" w:cs="Times New Roman"/>
          <w:b/>
          <w:sz w:val="24"/>
          <w:szCs w:val="24"/>
          <w:lang w:val="kk-KZ"/>
        </w:rPr>
        <w:t>Бағалау саясаты</w:t>
      </w:r>
      <w:r w:rsidRPr="00BD72B9">
        <w:rPr>
          <w:rFonts w:ascii="Times New Roman" w:eastAsia="Calibri" w:hAnsi="Times New Roman" w:cs="Times New Roman"/>
          <w:sz w:val="24"/>
          <w:szCs w:val="24"/>
          <w:lang w:val="kk-KZ"/>
        </w:rPr>
        <w:t>- 100 бал</w:t>
      </w:r>
    </w:p>
    <w:p w:rsidR="001B7F8E" w:rsidRPr="00BD72B9" w:rsidRDefault="001B7F8E" w:rsidP="001B7F8E">
      <w:pPr>
        <w:autoSpaceDE w:val="0"/>
        <w:autoSpaceDN w:val="0"/>
        <w:adjustRightInd w:val="0"/>
        <w:ind w:left="0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BD72B9">
        <w:rPr>
          <w:rFonts w:ascii="Times New Roman" w:eastAsia="Calibri" w:hAnsi="Times New Roman" w:cs="Times New Roman"/>
          <w:b/>
          <w:sz w:val="24"/>
          <w:szCs w:val="24"/>
          <w:lang w:val="kk-KZ"/>
        </w:rPr>
        <w:t>Емтихан өткізу кестесі</w:t>
      </w:r>
      <w:r w:rsidRPr="00BD72B9">
        <w:rPr>
          <w:rFonts w:ascii="Times New Roman" w:eastAsia="Calibri" w:hAnsi="Times New Roman" w:cs="Times New Roman"/>
          <w:sz w:val="24"/>
          <w:szCs w:val="24"/>
          <w:lang w:val="kk-KZ"/>
        </w:rPr>
        <w:t>- Универ жүйесіндегі кестеге сай</w:t>
      </w:r>
    </w:p>
    <w:p w:rsidR="001B7F8E" w:rsidRPr="00BD72B9" w:rsidRDefault="001B7F8E" w:rsidP="001B7F8E">
      <w:pPr>
        <w:autoSpaceDE w:val="0"/>
        <w:autoSpaceDN w:val="0"/>
        <w:adjustRightInd w:val="0"/>
        <w:ind w:left="0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BD72B9">
        <w:rPr>
          <w:rFonts w:ascii="Times New Roman" w:eastAsia="Calibri" w:hAnsi="Times New Roman" w:cs="Times New Roman"/>
          <w:b/>
          <w:sz w:val="24"/>
          <w:szCs w:val="24"/>
          <w:lang w:val="kk-KZ"/>
        </w:rPr>
        <w:t>Тест сұрақтарының саны</w:t>
      </w:r>
      <w:r w:rsidRPr="00BD72B9">
        <w:rPr>
          <w:rFonts w:ascii="Times New Roman" w:eastAsia="Calibri" w:hAnsi="Times New Roman" w:cs="Times New Roman"/>
          <w:sz w:val="24"/>
          <w:szCs w:val="24"/>
          <w:lang w:val="kk-KZ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40</w:t>
      </w:r>
      <w:r w:rsidRPr="00BD72B9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сұрақ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9A084F">
        <w:rPr>
          <w:rFonts w:ascii="Times New Roman" w:eastAsia="Calibri" w:hAnsi="Times New Roman" w:cs="Times New Roman"/>
          <w:sz w:val="24"/>
          <w:szCs w:val="24"/>
          <w:lang w:val="kk-KZ"/>
        </w:rPr>
        <w:t>(автоматты түрде қалыптастырылады)</w:t>
      </w:r>
    </w:p>
    <w:p w:rsidR="001B7F8E" w:rsidRDefault="001B7F8E" w:rsidP="001B7F8E">
      <w:pPr>
        <w:autoSpaceDE w:val="0"/>
        <w:autoSpaceDN w:val="0"/>
        <w:adjustRightInd w:val="0"/>
        <w:ind w:left="0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BD72B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 xml:space="preserve">Ұзақтығы </w:t>
      </w:r>
      <w:r w:rsidRPr="00BD72B9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36107D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 xml:space="preserve">Univer </w:t>
      </w:r>
      <w:r w:rsidRPr="00BD72B9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 xml:space="preserve">жүйесінде  </w:t>
      </w:r>
      <w:r w:rsidRPr="00BD72B9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–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9</w:t>
      </w:r>
      <w:r w:rsidRPr="00BD72B9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0 минут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40</w:t>
      </w:r>
      <w:r w:rsidRPr="00BD72B9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сұраққа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9A084F">
        <w:rPr>
          <w:rFonts w:ascii="Times New Roman" w:eastAsia="Calibri" w:hAnsi="Times New Roman" w:cs="Times New Roman"/>
          <w:sz w:val="24"/>
          <w:szCs w:val="24"/>
          <w:lang w:val="kk-KZ"/>
        </w:rPr>
        <w:t>(1 ғана мүмкіндік беріледі)</w:t>
      </w:r>
    </w:p>
    <w:p w:rsidR="001B7F8E" w:rsidRPr="009A084F" w:rsidRDefault="001B7F8E" w:rsidP="001B7F8E">
      <w:pPr>
        <w:autoSpaceDE w:val="0"/>
        <w:autoSpaceDN w:val="0"/>
        <w:adjustRightInd w:val="0"/>
        <w:ind w:left="0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9A084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Жүйе дұрыс жауаптардың кілттері бойынша автоматты түрде тексереді. </w:t>
      </w:r>
    </w:p>
    <w:p w:rsidR="001B7F8E" w:rsidRPr="00BD72B9" w:rsidRDefault="001B7F8E" w:rsidP="001B7F8E">
      <w:pPr>
        <w:autoSpaceDE w:val="0"/>
        <w:autoSpaceDN w:val="0"/>
        <w:adjustRightInd w:val="0"/>
        <w:ind w:left="0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9A084F">
        <w:rPr>
          <w:rFonts w:ascii="Times New Roman" w:eastAsia="Calibri" w:hAnsi="Times New Roman" w:cs="Times New Roman"/>
          <w:sz w:val="24"/>
          <w:szCs w:val="24"/>
          <w:lang w:val="kk-KZ"/>
        </w:rPr>
        <w:t>Univer АЖ-да – қойылған балл автоматты түрде емтихан тізімдемесіне көшіріледі.</w:t>
      </w:r>
    </w:p>
    <w:p w:rsidR="001B7F8E" w:rsidRPr="00BD72B9" w:rsidRDefault="001B7F8E" w:rsidP="001B7F8E">
      <w:pPr>
        <w:autoSpaceDE w:val="0"/>
        <w:autoSpaceDN w:val="0"/>
        <w:adjustRightInd w:val="0"/>
        <w:ind w:left="0"/>
        <w:rPr>
          <w:rFonts w:ascii="Times New Roman" w:eastAsia="Calibri" w:hAnsi="Times New Roman" w:cs="Times New Roman"/>
          <w:bCs/>
          <w:sz w:val="24"/>
          <w:szCs w:val="24"/>
          <w:lang w:val="kk-KZ"/>
        </w:rPr>
      </w:pPr>
      <w:r w:rsidRPr="00BD72B9">
        <w:rPr>
          <w:rFonts w:ascii="Times New Roman" w:eastAsia="Calibri" w:hAnsi="Times New Roman" w:cs="Times New Roman"/>
          <w:sz w:val="24"/>
          <w:szCs w:val="24"/>
          <w:lang w:val="kk-KZ"/>
        </w:rPr>
        <w:t>(</w:t>
      </w:r>
      <w:r w:rsidRPr="00BD72B9">
        <w:rPr>
          <w:rFonts w:ascii="Times New Roman" w:eastAsia="Calibri" w:hAnsi="Times New Roman" w:cs="Times New Roman"/>
          <w:i/>
          <w:sz w:val="24"/>
          <w:szCs w:val="24"/>
          <w:lang w:val="kk-KZ"/>
        </w:rPr>
        <w:t xml:space="preserve">Kahoot түріндегі </w:t>
      </w:r>
      <w:r w:rsidRPr="00BD72B9">
        <w:rPr>
          <w:rFonts w:ascii="Times New Roman" w:eastAsia="Calibri" w:hAnsi="Times New Roman" w:cs="Times New Roman"/>
          <w:bCs/>
          <w:i/>
          <w:sz w:val="24"/>
          <w:szCs w:val="24"/>
          <w:lang w:val="kk-KZ"/>
        </w:rPr>
        <w:t xml:space="preserve">сыртқы сервистерде </w:t>
      </w:r>
      <w:r w:rsidRPr="00BD72B9">
        <w:rPr>
          <w:rFonts w:ascii="Times New Roman" w:eastAsia="Calibri" w:hAnsi="Times New Roman" w:cs="Times New Roman"/>
          <w:i/>
          <w:sz w:val="24"/>
          <w:szCs w:val="24"/>
          <w:lang w:val="kk-KZ"/>
        </w:rPr>
        <w:t xml:space="preserve">тестілеуді жүргізуге </w:t>
      </w:r>
      <w:r w:rsidRPr="00BD72B9">
        <w:rPr>
          <w:rFonts w:ascii="Times New Roman" w:eastAsia="Calibri" w:hAnsi="Times New Roman" w:cs="Times New Roman"/>
          <w:bCs/>
          <w:i/>
          <w:sz w:val="24"/>
          <w:szCs w:val="24"/>
          <w:lang w:val="kk-KZ"/>
        </w:rPr>
        <w:t>тыйым салынады</w:t>
      </w:r>
      <w:r w:rsidRPr="00BD72B9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)</w:t>
      </w:r>
    </w:p>
    <w:p w:rsidR="001B7F8E" w:rsidRPr="00BD72B9" w:rsidRDefault="001B7F8E" w:rsidP="001B7F8E">
      <w:pPr>
        <w:autoSpaceDE w:val="0"/>
        <w:autoSpaceDN w:val="0"/>
        <w:adjustRightInd w:val="0"/>
        <w:ind w:left="0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BD72B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 xml:space="preserve">Тестілеудің өтуін бақылау </w:t>
      </w:r>
      <w:r w:rsidRPr="00BD72B9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– онлайн прокторинг. </w:t>
      </w:r>
    </w:p>
    <w:p w:rsidR="001B7F8E" w:rsidRPr="00BD72B9" w:rsidRDefault="001B7F8E" w:rsidP="001B7F8E">
      <w:pPr>
        <w:autoSpaceDE w:val="0"/>
        <w:autoSpaceDN w:val="0"/>
        <w:adjustRightInd w:val="0"/>
        <w:ind w:left="0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BD72B9">
        <w:rPr>
          <w:rFonts w:ascii="Times New Roman" w:eastAsia="Calibri" w:hAnsi="Times New Roman" w:cs="Times New Roman"/>
          <w:sz w:val="24"/>
          <w:szCs w:val="24"/>
          <w:lang w:val="kk-KZ"/>
        </w:rPr>
        <w:t>Прокторинг технологиясы (ағылш. "proctor" – емтихан барысын бақылау). Прокторлар аудиториядағы әдеттегі емтихандағы сияқты, емтихан тапсырушылардың сынақтардан адал өтуін бақылайды: тапсырмаларды өз бетінше орындауы және қосымша материалдарды пайдаланбауын бақылайды. Веб-камера бойынша нақты уақытта өтіп жатқан онлайн-емтиханды маман (көзбе-көз прокторинг), немесе сыналушының жұмыс үстелін, кадрдағы тұлғалар санын, бөгде дыбыстар немесе дауыстар және тіпті көзқарас қозғалысын бақылайтын бағдарлама (киберпрокторинг). Аралас прокторинг түрі жиі қолданылады: бағдарламаның ескертулері бар емтиханның бейнежазбасын адам қосымша қарап шығады және бұзушылықтардың шын мәнінде орын алғаны жөнінде шешім қабылдайды.</w:t>
      </w:r>
    </w:p>
    <w:p w:rsidR="001B7F8E" w:rsidRPr="00BD72B9" w:rsidRDefault="001B7F8E" w:rsidP="001B7F8E">
      <w:pPr>
        <w:ind w:left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</w:t>
      </w:r>
      <w:r w:rsidRPr="000223AF">
        <w:rPr>
          <w:rFonts w:ascii="Times New Roman" w:hAnsi="Times New Roman" w:cs="Times New Roman"/>
          <w:sz w:val="24"/>
          <w:szCs w:val="24"/>
          <w:lang w:val="kk-KZ"/>
        </w:rPr>
        <w:t xml:space="preserve">туденттер прокторинг нұсқаулығының талаптарына сәйкес емтиханға </w:t>
      </w:r>
      <w:r w:rsidRPr="000223AF">
        <w:rPr>
          <w:rFonts w:ascii="Times New Roman" w:hAnsi="Times New Roman" w:cs="Times New Roman"/>
          <w:b/>
          <w:sz w:val="24"/>
          <w:szCs w:val="24"/>
          <w:lang w:val="kk-KZ"/>
        </w:rPr>
        <w:t>30 минут бұрын</w:t>
      </w:r>
      <w:r w:rsidRPr="000223AF">
        <w:rPr>
          <w:rFonts w:ascii="Times New Roman" w:hAnsi="Times New Roman" w:cs="Times New Roman"/>
          <w:sz w:val="24"/>
          <w:szCs w:val="24"/>
          <w:lang w:val="kk-KZ"/>
        </w:rPr>
        <w:t xml:space="preserve"> дайындалуы керек.</w:t>
      </w:r>
    </w:p>
    <w:p w:rsidR="001B7F8E" w:rsidRDefault="001B7F8E" w:rsidP="001B7F8E">
      <w:pPr>
        <w:tabs>
          <w:tab w:val="left" w:pos="567"/>
        </w:tabs>
        <w:ind w:firstLine="567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B7F8E" w:rsidRDefault="001B7F8E" w:rsidP="001B7F8E">
      <w:pPr>
        <w:tabs>
          <w:tab w:val="left" w:pos="567"/>
        </w:tabs>
        <w:ind w:firstLine="567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B7F8E" w:rsidRPr="00BD72B9" w:rsidRDefault="001B7F8E" w:rsidP="001B7F8E">
      <w:pPr>
        <w:tabs>
          <w:tab w:val="left" w:pos="567"/>
        </w:tabs>
        <w:ind w:firstLine="567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D72B9">
        <w:rPr>
          <w:rFonts w:ascii="Times New Roman" w:hAnsi="Times New Roman" w:cs="Times New Roman"/>
          <w:b/>
          <w:sz w:val="24"/>
          <w:szCs w:val="24"/>
          <w:lang w:val="kk-KZ"/>
        </w:rPr>
        <w:t>Төмендегі тақырыптар бойынша тапсырмалар беріледі:</w:t>
      </w:r>
    </w:p>
    <w:p w:rsidR="00347356" w:rsidRPr="00347356" w:rsidRDefault="00347356" w:rsidP="001B7F8E">
      <w:pPr>
        <w:pStyle w:val="a5"/>
        <w:numPr>
          <w:ilvl w:val="0"/>
          <w:numId w:val="1"/>
        </w:numPr>
        <w:tabs>
          <w:tab w:val="left" w:pos="851"/>
        </w:tabs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347356">
        <w:rPr>
          <w:rFonts w:ascii="Times New Roman" w:hAnsi="Times New Roman" w:cs="Times New Roman"/>
          <w:sz w:val="24"/>
          <w:szCs w:val="24"/>
          <w:lang w:val="kk-KZ"/>
        </w:rPr>
        <w:t xml:space="preserve">ҚР салық жүйесінің мәні мазмұны </w:t>
      </w:r>
    </w:p>
    <w:p w:rsidR="00347356" w:rsidRPr="00347356" w:rsidRDefault="00347356" w:rsidP="001B7F8E">
      <w:pPr>
        <w:pStyle w:val="a5"/>
        <w:numPr>
          <w:ilvl w:val="0"/>
          <w:numId w:val="1"/>
        </w:numPr>
        <w:tabs>
          <w:tab w:val="left" w:pos="851"/>
        </w:tabs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347356">
        <w:rPr>
          <w:rFonts w:ascii="Times New Roman" w:hAnsi="Times New Roman" w:cs="Times New Roman"/>
          <w:sz w:val="24"/>
          <w:szCs w:val="24"/>
          <w:lang w:val="kk-KZ"/>
        </w:rPr>
        <w:t xml:space="preserve">Шағын және орта бизнес субъектілерінің жалпы сипаттамасы және салық режімдері </w:t>
      </w:r>
    </w:p>
    <w:p w:rsidR="00347356" w:rsidRPr="00347356" w:rsidRDefault="00347356" w:rsidP="001B7F8E">
      <w:pPr>
        <w:pStyle w:val="a5"/>
        <w:numPr>
          <w:ilvl w:val="0"/>
          <w:numId w:val="1"/>
        </w:numPr>
        <w:tabs>
          <w:tab w:val="left" w:pos="851"/>
        </w:tabs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347356">
        <w:rPr>
          <w:rFonts w:ascii="Times New Roman" w:hAnsi="Times New Roman" w:cs="Times New Roman"/>
          <w:sz w:val="24"/>
          <w:szCs w:val="24"/>
          <w:lang w:val="kk-KZ"/>
        </w:rPr>
        <w:t>Патен</w:t>
      </w:r>
      <w:r w:rsidR="00391745">
        <w:rPr>
          <w:rFonts w:ascii="Times New Roman" w:hAnsi="Times New Roman" w:cs="Times New Roman"/>
          <w:sz w:val="24"/>
          <w:szCs w:val="24"/>
          <w:lang w:val="kk-KZ"/>
        </w:rPr>
        <w:t>т</w:t>
      </w:r>
      <w:r w:rsidRPr="00347356">
        <w:rPr>
          <w:rFonts w:ascii="Times New Roman" w:hAnsi="Times New Roman" w:cs="Times New Roman"/>
          <w:sz w:val="24"/>
          <w:szCs w:val="24"/>
          <w:lang w:val="kk-KZ"/>
        </w:rPr>
        <w:t xml:space="preserve">- негізінде салық төлеу ерекшеліктері </w:t>
      </w:r>
    </w:p>
    <w:p w:rsidR="00347356" w:rsidRPr="00347356" w:rsidRDefault="00347356" w:rsidP="001B7F8E">
      <w:pPr>
        <w:pStyle w:val="a5"/>
        <w:numPr>
          <w:ilvl w:val="0"/>
          <w:numId w:val="1"/>
        </w:numPr>
        <w:tabs>
          <w:tab w:val="left" w:pos="851"/>
        </w:tabs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347356">
        <w:rPr>
          <w:rFonts w:ascii="Times New Roman" w:hAnsi="Times New Roman" w:cs="Times New Roman"/>
          <w:sz w:val="24"/>
          <w:szCs w:val="24"/>
          <w:lang w:val="kk-KZ"/>
        </w:rPr>
        <w:t xml:space="preserve">Оңайлатылған декларация – шағын және орта бизнес сбъектілеріне салық салу режімі ретінде </w:t>
      </w:r>
    </w:p>
    <w:p w:rsidR="00347356" w:rsidRPr="00347356" w:rsidRDefault="00347356" w:rsidP="001B7F8E">
      <w:pPr>
        <w:pStyle w:val="a5"/>
        <w:numPr>
          <w:ilvl w:val="0"/>
          <w:numId w:val="1"/>
        </w:numPr>
        <w:tabs>
          <w:tab w:val="left" w:pos="851"/>
        </w:tabs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347356">
        <w:rPr>
          <w:rFonts w:ascii="Times New Roman" w:hAnsi="Times New Roman" w:cs="Times New Roman"/>
          <w:sz w:val="24"/>
          <w:szCs w:val="24"/>
          <w:lang w:val="kk-KZ"/>
        </w:rPr>
        <w:t xml:space="preserve">Біріңғай жер салығы негізінде салық салу ерекшелігі </w:t>
      </w:r>
    </w:p>
    <w:p w:rsidR="00347356" w:rsidRPr="00347356" w:rsidRDefault="00347356" w:rsidP="001B7F8E">
      <w:pPr>
        <w:pStyle w:val="a5"/>
        <w:numPr>
          <w:ilvl w:val="0"/>
          <w:numId w:val="1"/>
        </w:numPr>
        <w:tabs>
          <w:tab w:val="left" w:pos="851"/>
        </w:tabs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347356">
        <w:rPr>
          <w:rFonts w:ascii="Times New Roman" w:hAnsi="Times New Roman" w:cs="Times New Roman"/>
          <w:sz w:val="24"/>
          <w:szCs w:val="24"/>
          <w:lang w:val="kk-KZ"/>
        </w:rPr>
        <w:t xml:space="preserve">Ауылшаруашылық өнімдірің өндіретің субъектілер үшін-арнайы салық режіми </w:t>
      </w:r>
    </w:p>
    <w:p w:rsidR="00347356" w:rsidRPr="00347356" w:rsidRDefault="00347356" w:rsidP="007F13E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347356">
        <w:rPr>
          <w:rFonts w:ascii="Times New Roman" w:hAnsi="Times New Roman" w:cs="Times New Roman"/>
          <w:sz w:val="24"/>
          <w:szCs w:val="24"/>
          <w:lang w:val="kk-KZ"/>
        </w:rPr>
        <w:t xml:space="preserve">Шағын және орта бизнес субъектілерінің салықтарын жоспарлау </w:t>
      </w:r>
    </w:p>
    <w:p w:rsidR="001B7F8E" w:rsidRPr="00347356" w:rsidRDefault="00347356" w:rsidP="007F13E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347356">
        <w:rPr>
          <w:rFonts w:ascii="Times New Roman" w:hAnsi="Times New Roman" w:cs="Times New Roman"/>
          <w:sz w:val="24"/>
          <w:szCs w:val="24"/>
          <w:lang w:val="kk-KZ"/>
        </w:rPr>
        <w:t>Шағын және орта бизнес субъектілерінде салық менеджментін жүргізу ерекешеліктері</w:t>
      </w:r>
    </w:p>
    <w:p w:rsidR="00347356" w:rsidRPr="00347356" w:rsidRDefault="00347356" w:rsidP="007F13E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347356">
        <w:rPr>
          <w:rFonts w:ascii="Times New Roman" w:hAnsi="Times New Roman" w:cs="Times New Roman"/>
          <w:sz w:val="24"/>
          <w:szCs w:val="24"/>
          <w:lang w:val="kk-KZ"/>
        </w:rPr>
        <w:t>Шағын және орта бизнес субъектілеріне салықтық әкімшіліктендиреді жүргізу</w:t>
      </w:r>
    </w:p>
    <w:p w:rsidR="00347356" w:rsidRPr="00BD72B9" w:rsidRDefault="00347356" w:rsidP="001B7F8E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B7F8E" w:rsidRPr="00BD72B9" w:rsidRDefault="001B7F8E" w:rsidP="001B7F8E">
      <w:pPr>
        <w:pStyle w:val="a5"/>
        <w:tabs>
          <w:tab w:val="left" w:pos="567"/>
          <w:tab w:val="left" w:pos="851"/>
        </w:tabs>
        <w:ind w:left="0" w:firstLine="426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BD72B9">
        <w:rPr>
          <w:rFonts w:ascii="Times New Roman" w:hAnsi="Times New Roman" w:cs="Times New Roman"/>
          <w:sz w:val="24"/>
          <w:szCs w:val="24"/>
          <w:lang w:val="kk-KZ"/>
        </w:rPr>
        <w:t xml:space="preserve">Емтихан тапсыру кезінде студенттер </w:t>
      </w:r>
      <w:r w:rsidRPr="00BD72B9">
        <w:rPr>
          <w:rFonts w:ascii="Times New Roman" w:hAnsi="Times New Roman" w:cs="Times New Roman"/>
          <w:color w:val="000000"/>
          <w:sz w:val="24"/>
          <w:szCs w:val="24"/>
          <w:lang w:val="kk-KZ"/>
        </w:rPr>
        <w:t>қабілетті болуы тиіс:</w:t>
      </w:r>
    </w:p>
    <w:p w:rsidR="001B7F8E" w:rsidRPr="00BD72B9" w:rsidRDefault="00347356" w:rsidP="001B7F8E">
      <w:pPr>
        <w:keepNext/>
        <w:numPr>
          <w:ilvl w:val="0"/>
          <w:numId w:val="3"/>
        </w:numPr>
        <w:autoSpaceDE w:val="0"/>
        <w:autoSpaceDN w:val="0"/>
        <w:adjustRightInd w:val="0"/>
        <w:ind w:left="0" w:firstLine="360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347356">
        <w:rPr>
          <w:rFonts w:ascii="Times New Roman" w:hAnsi="Times New Roman" w:cs="Times New Roman"/>
          <w:sz w:val="24"/>
          <w:szCs w:val="24"/>
          <w:lang w:val="kk-KZ"/>
        </w:rPr>
        <w:lastRenderedPageBreak/>
        <w:t>ҚР салық жүйесінің мәні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мен</w:t>
      </w:r>
      <w:r w:rsidRPr="00347356">
        <w:rPr>
          <w:rFonts w:ascii="Times New Roman" w:hAnsi="Times New Roman" w:cs="Times New Roman"/>
          <w:sz w:val="24"/>
          <w:szCs w:val="24"/>
          <w:lang w:val="kk-KZ"/>
        </w:rPr>
        <w:t xml:space="preserve"> мазмұны</w:t>
      </w:r>
      <w:r>
        <w:rPr>
          <w:rFonts w:ascii="Times New Roman" w:hAnsi="Times New Roman" w:cs="Times New Roman"/>
          <w:sz w:val="24"/>
          <w:szCs w:val="24"/>
          <w:lang w:val="kk-KZ"/>
        </w:rPr>
        <w:t>н, қалыптасу кезеңдерінің ерекшеліктерін анықтап</w:t>
      </w:r>
      <w:r w:rsidR="001B7F8E" w:rsidRPr="00BD72B9">
        <w:rPr>
          <w:rFonts w:ascii="Times New Roman" w:eastAsia="Calibri" w:hAnsi="Times New Roman" w:cs="Times New Roman"/>
          <w:sz w:val="24"/>
          <w:szCs w:val="24"/>
          <w:lang w:val="kk-KZ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мемлекеттің бюджет кірістерінд</w:t>
      </w:r>
      <w:r w:rsidR="003A6283">
        <w:rPr>
          <w:rFonts w:ascii="Times New Roman" w:eastAsia="Calibri" w:hAnsi="Times New Roman" w:cs="Times New Roman"/>
          <w:sz w:val="24"/>
          <w:szCs w:val="24"/>
          <w:lang w:val="kk-KZ"/>
        </w:rPr>
        <w:t>егі салықтардың орны мен маңыдылығын түсіну</w:t>
      </w:r>
      <w:r w:rsidR="001B7F8E" w:rsidRPr="00BD72B9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; </w:t>
      </w:r>
    </w:p>
    <w:p w:rsidR="001B7F8E" w:rsidRPr="003A6283" w:rsidRDefault="003A6283" w:rsidP="008A0C6C">
      <w:pPr>
        <w:pStyle w:val="a5"/>
        <w:keepNext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360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3A6283">
        <w:rPr>
          <w:rFonts w:ascii="Times New Roman" w:hAnsi="Times New Roman" w:cs="Times New Roman"/>
          <w:sz w:val="24"/>
          <w:szCs w:val="24"/>
          <w:lang w:val="kk-KZ"/>
        </w:rPr>
        <w:t>Шағын және орта бизнес субъектілерінің жалпы сипаттамасын ажырата білу, сонымен қатар олардың жұмыс істеу режимдерін зеррте талқылау</w:t>
      </w:r>
      <w:r w:rsidR="001B7F8E" w:rsidRPr="003A6283">
        <w:rPr>
          <w:rFonts w:ascii="Times New Roman" w:eastAsia="Calibri" w:hAnsi="Times New Roman" w:cs="Times New Roman"/>
          <w:sz w:val="24"/>
          <w:szCs w:val="24"/>
          <w:lang w:val="kk-KZ"/>
        </w:rPr>
        <w:t>.</w:t>
      </w:r>
    </w:p>
    <w:p w:rsidR="001B7F8E" w:rsidRPr="00BD72B9" w:rsidRDefault="003A6283" w:rsidP="001B7F8E">
      <w:pPr>
        <w:keepNext/>
        <w:numPr>
          <w:ilvl w:val="0"/>
          <w:numId w:val="3"/>
        </w:numPr>
        <w:autoSpaceDE w:val="0"/>
        <w:autoSpaceDN w:val="0"/>
        <w:adjustRightInd w:val="0"/>
        <w:ind w:left="0" w:firstLine="36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Кәсіпкерлік қызметтің нысаны ретіндегі шағын бизнес субъектілері үшін арнайы салық режимдерінің бірі ретінде патент негізінде жұмыс істуді жан-жақты талқылап, бағалай алу</w:t>
      </w:r>
      <w:r w:rsidR="001B7F8E" w:rsidRPr="00BD72B9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;   </w:t>
      </w:r>
    </w:p>
    <w:p w:rsidR="001B7F8E" w:rsidRPr="00BD72B9" w:rsidRDefault="003A6283" w:rsidP="001B7F8E">
      <w:pPr>
        <w:keepNext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ind w:left="0" w:firstLine="36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Оңайлатылған салық режимін қолданатын салық төлеушілердің салықтарды төлеу механизмі мен нысандарын қалай толтыруды, салық ставкаларын дұрыс есептей алуы</w:t>
      </w:r>
      <w:r w:rsidR="001B7F8E" w:rsidRPr="00BD72B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; </w:t>
      </w:r>
    </w:p>
    <w:p w:rsidR="003A6283" w:rsidRPr="00347356" w:rsidRDefault="003A6283" w:rsidP="003A628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347356">
        <w:rPr>
          <w:rFonts w:ascii="Times New Roman" w:hAnsi="Times New Roman" w:cs="Times New Roman"/>
          <w:sz w:val="24"/>
          <w:szCs w:val="24"/>
          <w:lang w:val="kk-KZ"/>
        </w:rPr>
        <w:t>Шағын және орта бизнес субъек</w:t>
      </w:r>
      <w:r>
        <w:rPr>
          <w:rFonts w:ascii="Times New Roman" w:hAnsi="Times New Roman" w:cs="Times New Roman"/>
          <w:sz w:val="24"/>
          <w:szCs w:val="24"/>
          <w:lang w:val="kk-KZ"/>
        </w:rPr>
        <w:t>тілеріне салықтық әкімшілікт</w:t>
      </w:r>
      <w:r w:rsidRPr="00347356">
        <w:rPr>
          <w:rFonts w:ascii="Times New Roman" w:hAnsi="Times New Roman" w:cs="Times New Roman"/>
          <w:sz w:val="24"/>
          <w:szCs w:val="24"/>
          <w:lang w:val="kk-KZ"/>
        </w:rPr>
        <w:t>і жүргізу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барысын анықтап, оны тәжірибе жүзінде қолдана білуге машықтану;</w:t>
      </w:r>
    </w:p>
    <w:p w:rsidR="001B7F8E" w:rsidRPr="00BD72B9" w:rsidRDefault="001B7F8E" w:rsidP="001B7F8E">
      <w:pPr>
        <w:keepNext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BD72B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оқу жағдайын талдау және оның шешу бағыттарын ұсыну</w:t>
      </w:r>
      <w:r w:rsidRPr="00BD72B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; </w:t>
      </w:r>
    </w:p>
    <w:p w:rsidR="001B7F8E" w:rsidRPr="00BD72B9" w:rsidRDefault="001B7F8E" w:rsidP="001B7F8E">
      <w:pPr>
        <w:keepNext/>
        <w:numPr>
          <w:ilvl w:val="0"/>
          <w:numId w:val="2"/>
        </w:numPr>
        <w:autoSpaceDE w:val="0"/>
        <w:autoSpaceDN w:val="0"/>
        <w:adjustRightInd w:val="0"/>
        <w:ind w:left="0" w:firstLine="426"/>
        <w:rPr>
          <w:rFonts w:ascii="Times New Roman" w:hAnsi="Times New Roman" w:cs="Times New Roman"/>
          <w:sz w:val="24"/>
          <w:szCs w:val="24"/>
          <w:lang w:val="kk-KZ"/>
        </w:rPr>
      </w:pPr>
      <w:r w:rsidRPr="00BD72B9">
        <w:rPr>
          <w:rFonts w:ascii="Times New Roman" w:hAnsi="Times New Roman" w:cs="Times New Roman"/>
          <w:color w:val="000000"/>
          <w:sz w:val="24"/>
          <w:szCs w:val="24"/>
          <w:lang w:val="kk-KZ"/>
        </w:rPr>
        <w:t>базалық білім мамандығы бойынша оның мазмұнын түсіну және жаңа білімді қамтығаның көрсету</w:t>
      </w:r>
      <w:r w:rsidRPr="00BD72B9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1B7F8E" w:rsidRPr="00BD72B9" w:rsidRDefault="001B7F8E" w:rsidP="001B7F8E">
      <w:pPr>
        <w:keepNext/>
        <w:numPr>
          <w:ilvl w:val="0"/>
          <w:numId w:val="2"/>
        </w:numPr>
        <w:autoSpaceDE w:val="0"/>
        <w:autoSpaceDN w:val="0"/>
        <w:adjustRightInd w:val="0"/>
        <w:ind w:left="0" w:firstLine="426"/>
        <w:rPr>
          <w:rFonts w:ascii="Times New Roman" w:hAnsi="Times New Roman" w:cs="Times New Roman"/>
          <w:sz w:val="24"/>
          <w:szCs w:val="24"/>
          <w:lang w:val="kk-KZ"/>
        </w:rPr>
      </w:pPr>
      <w:r w:rsidRPr="00BD72B9">
        <w:rPr>
          <w:rFonts w:ascii="Times New Roman" w:hAnsi="Times New Roman" w:cs="Times New Roman"/>
          <w:sz w:val="24"/>
          <w:szCs w:val="24"/>
          <w:lang w:val="kk-KZ"/>
        </w:rPr>
        <w:t>зерттеу саласына байланысты оқып-зерттеу қызметінің әдістерін пайдалану;</w:t>
      </w:r>
    </w:p>
    <w:p w:rsidR="001B7F8E" w:rsidRPr="00BD72B9" w:rsidRDefault="001B7F8E" w:rsidP="001B7F8E">
      <w:pPr>
        <w:keepNext/>
        <w:numPr>
          <w:ilvl w:val="0"/>
          <w:numId w:val="2"/>
        </w:numPr>
        <w:autoSpaceDE w:val="0"/>
        <w:autoSpaceDN w:val="0"/>
        <w:adjustRightInd w:val="0"/>
        <w:ind w:left="0" w:firstLine="426"/>
        <w:rPr>
          <w:rFonts w:ascii="Times New Roman" w:hAnsi="Times New Roman" w:cs="Times New Roman"/>
          <w:sz w:val="24"/>
          <w:szCs w:val="24"/>
          <w:lang w:val="kk-KZ"/>
        </w:rPr>
      </w:pPr>
      <w:r w:rsidRPr="00BD72B9">
        <w:rPr>
          <w:rFonts w:ascii="Times New Roman" w:hAnsi="Times New Roman" w:cs="Times New Roman"/>
          <w:sz w:val="24"/>
          <w:szCs w:val="24"/>
          <w:lang w:val="kk-KZ"/>
        </w:rPr>
        <w:t>алынған білімнің нәтижесін бағалау және түсіндіру, жинақтауда қорытынды жасау.</w:t>
      </w:r>
    </w:p>
    <w:p w:rsidR="001B7F8E" w:rsidRPr="00BD72B9" w:rsidRDefault="001B7F8E" w:rsidP="001B7F8E">
      <w:pPr>
        <w:pStyle w:val="a5"/>
        <w:ind w:left="1425"/>
        <w:rPr>
          <w:rFonts w:ascii="Times New Roman" w:hAnsi="Times New Roman" w:cs="Times New Roman"/>
          <w:sz w:val="24"/>
          <w:szCs w:val="24"/>
          <w:lang w:val="kk-KZ"/>
        </w:rPr>
      </w:pPr>
    </w:p>
    <w:p w:rsidR="00494BA2" w:rsidRDefault="00494BA2" w:rsidP="00494BA2">
      <w:pPr>
        <w:tabs>
          <w:tab w:val="left" w:pos="851"/>
        </w:tabs>
        <w:ind w:left="0" w:firstLine="426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04077">
        <w:rPr>
          <w:rFonts w:ascii="Times New Roman" w:hAnsi="Times New Roman" w:cs="Times New Roman"/>
          <w:b/>
          <w:sz w:val="24"/>
          <w:szCs w:val="24"/>
          <w:lang w:val="kk-KZ"/>
        </w:rPr>
        <w:t>«Кәсіпкерлікке салық салу»</w:t>
      </w:r>
      <w:r w:rsidRPr="00404077">
        <w:rPr>
          <w:rFonts w:ascii="Times New Roman" w:hAnsi="Times New Roman" w:cs="Times New Roman"/>
          <w:b/>
          <w:spacing w:val="-4"/>
          <w:sz w:val="28"/>
          <w:szCs w:val="28"/>
          <w:lang w:val="kk-KZ"/>
        </w:rPr>
        <w:t xml:space="preserve"> </w:t>
      </w:r>
      <w:r w:rsidRPr="00BD72B9">
        <w:rPr>
          <w:rFonts w:ascii="Times New Roman" w:hAnsi="Times New Roman" w:cs="Times New Roman"/>
          <w:b/>
          <w:sz w:val="24"/>
          <w:szCs w:val="24"/>
          <w:lang w:val="kk-KZ"/>
        </w:rPr>
        <w:t>пәнінен бағдармалық сұрақтары</w:t>
      </w:r>
    </w:p>
    <w:p w:rsidR="00494BA2" w:rsidRPr="00494BA2" w:rsidRDefault="00494BA2" w:rsidP="00494BA2">
      <w:pPr>
        <w:pStyle w:val="a5"/>
        <w:numPr>
          <w:ilvl w:val="0"/>
          <w:numId w:val="12"/>
        </w:numPr>
        <w:tabs>
          <w:tab w:val="left" w:pos="851"/>
        </w:tabs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494BA2">
        <w:rPr>
          <w:rFonts w:ascii="Times New Roman" w:hAnsi="Times New Roman" w:cs="Times New Roman"/>
          <w:sz w:val="24"/>
          <w:szCs w:val="24"/>
          <w:lang w:val="kk-KZ"/>
        </w:rPr>
        <w:t xml:space="preserve">ҚР салық жүйесінің  мәні мазмұны </w:t>
      </w:r>
    </w:p>
    <w:p w:rsidR="00494BA2" w:rsidRPr="00494BA2" w:rsidRDefault="00494BA2" w:rsidP="00494BA2">
      <w:pPr>
        <w:pStyle w:val="a5"/>
        <w:numPr>
          <w:ilvl w:val="0"/>
          <w:numId w:val="12"/>
        </w:numPr>
        <w:tabs>
          <w:tab w:val="left" w:pos="851"/>
        </w:tabs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494BA2">
        <w:rPr>
          <w:rFonts w:ascii="Times New Roman" w:hAnsi="Times New Roman" w:cs="Times New Roman"/>
          <w:sz w:val="24"/>
          <w:szCs w:val="24"/>
          <w:lang w:val="kk-KZ"/>
        </w:rPr>
        <w:t>Тіркелген шегерімді пайдаланатын арнайы салық режимі</w:t>
      </w:r>
    </w:p>
    <w:p w:rsidR="00494BA2" w:rsidRPr="00494BA2" w:rsidRDefault="00494BA2" w:rsidP="00494BA2">
      <w:pPr>
        <w:pStyle w:val="a5"/>
        <w:numPr>
          <w:ilvl w:val="0"/>
          <w:numId w:val="12"/>
        </w:numPr>
        <w:tabs>
          <w:tab w:val="left" w:pos="851"/>
        </w:tabs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494BA2">
        <w:rPr>
          <w:rFonts w:ascii="Times New Roman" w:hAnsi="Times New Roman" w:cs="Times New Roman"/>
          <w:sz w:val="24"/>
          <w:szCs w:val="24"/>
          <w:lang w:val="kk-KZ"/>
        </w:rPr>
        <w:t>Бөлшек сауданың салық режимі</w:t>
      </w:r>
    </w:p>
    <w:p w:rsidR="00494BA2" w:rsidRPr="00494BA2" w:rsidRDefault="00494BA2" w:rsidP="00494BA2">
      <w:pPr>
        <w:pStyle w:val="a5"/>
        <w:numPr>
          <w:ilvl w:val="0"/>
          <w:numId w:val="12"/>
        </w:numPr>
        <w:tabs>
          <w:tab w:val="left" w:pos="851"/>
        </w:tabs>
        <w:rPr>
          <w:rFonts w:ascii="Times New Roman" w:eastAsia="Calibri" w:hAnsi="Times New Roman" w:cs="Times New Roman"/>
          <w:sz w:val="24"/>
          <w:szCs w:val="24"/>
          <w:lang w:val="kk-KZ"/>
        </w:rPr>
      </w:pPr>
      <w:proofErr w:type="spellStart"/>
      <w:r w:rsidRPr="00494BA2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>Арнаулы</w:t>
      </w:r>
      <w:proofErr w:type="spellEnd"/>
      <w:r w:rsidRPr="00494BA2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94BA2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>салық</w:t>
      </w:r>
      <w:proofErr w:type="spellEnd"/>
      <w:r w:rsidRPr="00494BA2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94BA2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>режимдерінің</w:t>
      </w:r>
      <w:proofErr w:type="spellEnd"/>
      <w:r w:rsidRPr="00494BA2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94BA2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>түрлері</w:t>
      </w:r>
      <w:proofErr w:type="spellEnd"/>
    </w:p>
    <w:p w:rsidR="00494BA2" w:rsidRPr="00494BA2" w:rsidRDefault="00494BA2" w:rsidP="00494BA2">
      <w:pPr>
        <w:pStyle w:val="a5"/>
        <w:numPr>
          <w:ilvl w:val="0"/>
          <w:numId w:val="12"/>
        </w:numPr>
        <w:tabs>
          <w:tab w:val="left" w:pos="851"/>
        </w:tabs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494BA2">
        <w:rPr>
          <w:rFonts w:ascii="Times New Roman" w:hAnsi="Times New Roman" w:cs="Times New Roman"/>
          <w:sz w:val="24"/>
          <w:szCs w:val="24"/>
          <w:lang w:val="kk-KZ"/>
        </w:rPr>
        <w:t>Шағын және орта бизнес субъектілерінің жалпы сипаттамасы</w:t>
      </w:r>
    </w:p>
    <w:p w:rsidR="00494BA2" w:rsidRPr="00494BA2" w:rsidRDefault="00494BA2" w:rsidP="00494BA2">
      <w:pPr>
        <w:pStyle w:val="a5"/>
        <w:numPr>
          <w:ilvl w:val="0"/>
          <w:numId w:val="12"/>
        </w:numPr>
        <w:tabs>
          <w:tab w:val="left" w:pos="851"/>
        </w:tabs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494BA2">
        <w:rPr>
          <w:rFonts w:ascii="Times New Roman" w:hAnsi="Times New Roman" w:cs="Times New Roman"/>
          <w:sz w:val="24"/>
          <w:szCs w:val="24"/>
          <w:lang w:val="kk-KZ"/>
        </w:rPr>
        <w:t xml:space="preserve">Шағын және орта бизнес  және салық режімдері </w:t>
      </w:r>
    </w:p>
    <w:p w:rsidR="00494BA2" w:rsidRPr="00494BA2" w:rsidRDefault="00494BA2" w:rsidP="00494BA2">
      <w:pPr>
        <w:pStyle w:val="a5"/>
        <w:numPr>
          <w:ilvl w:val="0"/>
          <w:numId w:val="12"/>
        </w:numPr>
        <w:tabs>
          <w:tab w:val="left" w:pos="851"/>
        </w:tabs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494BA2">
        <w:rPr>
          <w:rFonts w:ascii="Times New Roman" w:hAnsi="Times New Roman" w:cs="Times New Roman"/>
          <w:sz w:val="24"/>
          <w:szCs w:val="24"/>
          <w:lang w:val="kk-KZ"/>
        </w:rPr>
        <w:t xml:space="preserve">Патент- негізінде салық төлеу ерекшеліктері </w:t>
      </w:r>
    </w:p>
    <w:p w:rsidR="00494BA2" w:rsidRPr="00494BA2" w:rsidRDefault="00494BA2" w:rsidP="00494BA2">
      <w:pPr>
        <w:pStyle w:val="a5"/>
        <w:numPr>
          <w:ilvl w:val="0"/>
          <w:numId w:val="12"/>
        </w:numPr>
        <w:tabs>
          <w:tab w:val="left" w:pos="851"/>
        </w:tabs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494BA2">
        <w:rPr>
          <w:rFonts w:ascii="Times New Roman" w:hAnsi="Times New Roman" w:cs="Times New Roman"/>
          <w:sz w:val="24"/>
          <w:szCs w:val="24"/>
          <w:lang w:val="kk-KZ"/>
        </w:rPr>
        <w:t xml:space="preserve">Оңайлатылған декларация – шағын және орта бизнес сбъектілеріне салық салу режимі ретінде </w:t>
      </w:r>
    </w:p>
    <w:p w:rsidR="00494BA2" w:rsidRPr="00494BA2" w:rsidRDefault="00494BA2" w:rsidP="00494BA2">
      <w:pPr>
        <w:pStyle w:val="a5"/>
        <w:numPr>
          <w:ilvl w:val="0"/>
          <w:numId w:val="12"/>
        </w:numPr>
        <w:tabs>
          <w:tab w:val="left" w:pos="851"/>
        </w:tabs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494BA2">
        <w:rPr>
          <w:rFonts w:ascii="Times New Roman" w:hAnsi="Times New Roman" w:cs="Times New Roman"/>
          <w:sz w:val="24"/>
          <w:szCs w:val="24"/>
          <w:lang w:val="kk-KZ"/>
        </w:rPr>
        <w:t xml:space="preserve">Біріңғай жер салығы негізінде салық салу ерекшелігі </w:t>
      </w:r>
    </w:p>
    <w:p w:rsidR="00494BA2" w:rsidRPr="00494BA2" w:rsidRDefault="00494BA2" w:rsidP="00494BA2">
      <w:pPr>
        <w:pStyle w:val="a5"/>
        <w:numPr>
          <w:ilvl w:val="0"/>
          <w:numId w:val="12"/>
        </w:numPr>
        <w:tabs>
          <w:tab w:val="left" w:pos="851"/>
        </w:tabs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494BA2">
        <w:rPr>
          <w:rFonts w:ascii="Times New Roman" w:hAnsi="Times New Roman" w:cs="Times New Roman"/>
          <w:sz w:val="24"/>
          <w:szCs w:val="24"/>
          <w:lang w:val="kk-KZ"/>
        </w:rPr>
        <w:t xml:space="preserve">Ауылшаруашылық өнімдірің өндіретің субъектілер үшін-арнайы салық режимі </w:t>
      </w:r>
    </w:p>
    <w:p w:rsidR="00494BA2" w:rsidRPr="00494BA2" w:rsidRDefault="00494BA2" w:rsidP="00494BA2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494BA2">
        <w:rPr>
          <w:rFonts w:ascii="Times New Roman" w:hAnsi="Times New Roman" w:cs="Times New Roman"/>
          <w:sz w:val="24"/>
          <w:szCs w:val="24"/>
          <w:lang w:val="kk-KZ"/>
        </w:rPr>
        <w:t xml:space="preserve">Шағын және орта бизнес субъектілерінің салықтарын жоспарлау </w:t>
      </w:r>
    </w:p>
    <w:p w:rsidR="00494BA2" w:rsidRPr="00494BA2" w:rsidRDefault="00494BA2" w:rsidP="00494BA2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494BA2">
        <w:rPr>
          <w:rFonts w:ascii="Times New Roman" w:hAnsi="Times New Roman" w:cs="Times New Roman"/>
          <w:sz w:val="24"/>
          <w:szCs w:val="24"/>
          <w:lang w:val="kk-KZ"/>
        </w:rPr>
        <w:t>Шағын және орта бизнес субъектілерінде салық менеджментін жүргізу ерекешеліктері</w:t>
      </w:r>
    </w:p>
    <w:p w:rsidR="00494BA2" w:rsidRPr="00494BA2" w:rsidRDefault="00494BA2" w:rsidP="00494BA2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494BA2">
        <w:rPr>
          <w:rFonts w:ascii="Times New Roman" w:hAnsi="Times New Roman" w:cs="Times New Roman"/>
          <w:sz w:val="24"/>
          <w:szCs w:val="24"/>
          <w:lang w:val="kk-KZ"/>
        </w:rPr>
        <w:t>Шағын және орта бизнес субъектілеріне салықтық әкімшіліктендіруді жүргізу</w:t>
      </w:r>
    </w:p>
    <w:p w:rsidR="00494BA2" w:rsidRPr="00494BA2" w:rsidRDefault="00494BA2" w:rsidP="00494BA2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494BA2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  <w:lang w:val="kk-KZ"/>
        </w:rPr>
        <w:t>Арнаулы салық режимiн таңдау және оны қолдануды тоқтату тәртібі</w:t>
      </w:r>
    </w:p>
    <w:p w:rsidR="00494BA2" w:rsidRPr="00494BA2" w:rsidRDefault="00494BA2" w:rsidP="00494BA2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494BA2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  <w:lang w:val="kk-KZ"/>
        </w:rPr>
        <w:t>Патенттiң немесе оңайлатылған декларацияның негiзiнде арнаулы салық режимдерiн қолданған кезде кірістерді айқындау тәртiбi</w:t>
      </w:r>
    </w:p>
    <w:p w:rsidR="00494BA2" w:rsidRPr="00494BA2" w:rsidRDefault="00494BA2" w:rsidP="00494BA2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494BA2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>Арнаулы</w:t>
      </w:r>
      <w:proofErr w:type="spellEnd"/>
      <w:r w:rsidRPr="00494BA2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94BA2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>салық</w:t>
      </w:r>
      <w:proofErr w:type="spellEnd"/>
      <w:r w:rsidRPr="00494BA2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94BA2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>режимiн</w:t>
      </w:r>
      <w:proofErr w:type="spellEnd"/>
      <w:r w:rsidRPr="00494BA2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94BA2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>қолданудың</w:t>
      </w:r>
      <w:proofErr w:type="spellEnd"/>
      <w:r w:rsidRPr="00494BA2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94BA2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>шарттары</w:t>
      </w:r>
      <w:proofErr w:type="spellEnd"/>
    </w:p>
    <w:p w:rsidR="00494BA2" w:rsidRPr="00494BA2" w:rsidRDefault="00494BA2" w:rsidP="00494BA2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494BA2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>Оңайлатылған</w:t>
      </w:r>
      <w:proofErr w:type="spellEnd"/>
      <w:r w:rsidRPr="00494BA2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 xml:space="preserve"> декларация </w:t>
      </w:r>
      <w:proofErr w:type="spellStart"/>
      <w:r w:rsidRPr="00494BA2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>бойынша</w:t>
      </w:r>
      <w:proofErr w:type="spellEnd"/>
      <w:r w:rsidRPr="00494BA2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94BA2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>салықтарды</w:t>
      </w:r>
      <w:proofErr w:type="spellEnd"/>
      <w:r w:rsidRPr="00494BA2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94BA2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>есептеу</w:t>
      </w:r>
      <w:proofErr w:type="spellEnd"/>
    </w:p>
    <w:p w:rsidR="00494BA2" w:rsidRPr="00494BA2" w:rsidRDefault="00494BA2" w:rsidP="00494BA2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494BA2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>Оңайлатылған</w:t>
      </w:r>
      <w:proofErr w:type="spellEnd"/>
      <w:r w:rsidRPr="00494BA2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94BA2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>декларацияны</w:t>
      </w:r>
      <w:proofErr w:type="spellEnd"/>
      <w:r w:rsidRPr="00494BA2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94BA2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>тапсыру</w:t>
      </w:r>
      <w:proofErr w:type="spellEnd"/>
      <w:r w:rsidRPr="00494BA2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 xml:space="preserve"> мен </w:t>
      </w:r>
      <w:proofErr w:type="spellStart"/>
      <w:r w:rsidRPr="00494BA2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>салықтарды</w:t>
      </w:r>
      <w:proofErr w:type="spellEnd"/>
      <w:r w:rsidRPr="00494BA2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94BA2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>төлеу</w:t>
      </w:r>
      <w:proofErr w:type="spellEnd"/>
      <w:r w:rsidRPr="00494BA2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94BA2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>мерзімдері</w:t>
      </w:r>
      <w:proofErr w:type="spellEnd"/>
    </w:p>
    <w:p w:rsidR="00494BA2" w:rsidRPr="00494BA2" w:rsidRDefault="00494BA2" w:rsidP="00494BA2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494BA2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>Қосымша</w:t>
      </w:r>
      <w:proofErr w:type="spellEnd"/>
      <w:r w:rsidRPr="00494BA2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94BA2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>тіркелген</w:t>
      </w:r>
      <w:proofErr w:type="spellEnd"/>
      <w:r w:rsidRPr="00494BA2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94BA2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>шегерім</w:t>
      </w:r>
      <w:proofErr w:type="spellEnd"/>
    </w:p>
    <w:p w:rsidR="00494BA2" w:rsidRPr="00494BA2" w:rsidRDefault="00494BA2" w:rsidP="00494BA2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494BA2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  <w:lang w:val="kk-KZ"/>
        </w:rPr>
        <w:t>Тіркелген шегерім пайдаланылатын арнаулы салық режимі бойынша салықтарды есептеу</w:t>
      </w:r>
    </w:p>
    <w:p w:rsidR="00494BA2" w:rsidRPr="00494BA2" w:rsidRDefault="00494BA2" w:rsidP="00494BA2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494BA2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  <w:lang w:val="kk-KZ"/>
        </w:rPr>
        <w:t>Ауыл шаруашылығы өнімін өндірушілерге салық салу ерекшеліктері</w:t>
      </w:r>
    </w:p>
    <w:p w:rsidR="00494BA2" w:rsidRPr="00494BA2" w:rsidRDefault="00494BA2" w:rsidP="00494BA2">
      <w:pPr>
        <w:pStyle w:val="a5"/>
        <w:numPr>
          <w:ilvl w:val="0"/>
          <w:numId w:val="12"/>
        </w:numPr>
        <w:shd w:val="clear" w:color="auto" w:fill="FFFFFF"/>
        <w:spacing w:before="225" w:after="135" w:line="390" w:lineRule="atLeast"/>
        <w:jc w:val="lef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val="kk-KZ" w:eastAsia="ru-RU"/>
        </w:rPr>
      </w:pPr>
      <w:r w:rsidRPr="00494BA2">
        <w:rPr>
          <w:rFonts w:ascii="Times New Roman" w:eastAsia="Times New Roman" w:hAnsi="Times New Roman" w:cs="Times New Roman"/>
          <w:color w:val="1E1E1E"/>
          <w:sz w:val="24"/>
          <w:szCs w:val="24"/>
          <w:lang w:val="kk-KZ" w:eastAsia="ru-RU"/>
        </w:rPr>
        <w:t>Шаруа немесе фермер қожалықтары үшін арнаулы салық режимі</w:t>
      </w:r>
    </w:p>
    <w:p w:rsidR="00494BA2" w:rsidRPr="00494BA2" w:rsidRDefault="00494BA2" w:rsidP="00494BA2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494BA2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>Бірыңғай</w:t>
      </w:r>
      <w:proofErr w:type="spellEnd"/>
      <w:r w:rsidRPr="00494BA2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94BA2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>жер</w:t>
      </w:r>
      <w:proofErr w:type="spellEnd"/>
      <w:r w:rsidRPr="00494BA2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94BA2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>салығын</w:t>
      </w:r>
      <w:proofErr w:type="spellEnd"/>
      <w:r w:rsidRPr="00494BA2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94BA2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>есептеу</w:t>
      </w:r>
      <w:proofErr w:type="spellEnd"/>
      <w:r w:rsidRPr="00494BA2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94BA2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>тәртібі</w:t>
      </w:r>
      <w:proofErr w:type="spellEnd"/>
    </w:p>
    <w:p w:rsidR="00494BA2" w:rsidRPr="00494BA2" w:rsidRDefault="00494BA2" w:rsidP="00494BA2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494BA2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>Салықтық</w:t>
      </w:r>
      <w:proofErr w:type="spellEnd"/>
      <w:r w:rsidRPr="00494BA2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94BA2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>әкімшілендіру</w:t>
      </w:r>
      <w:proofErr w:type="spellEnd"/>
    </w:p>
    <w:p w:rsidR="00494BA2" w:rsidRPr="00494BA2" w:rsidRDefault="00494BA2" w:rsidP="00494BA2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494BA2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>Салықтық</w:t>
      </w:r>
      <w:proofErr w:type="spellEnd"/>
      <w:r w:rsidRPr="00494BA2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94BA2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>бақылау</w:t>
      </w:r>
      <w:proofErr w:type="spellEnd"/>
    </w:p>
    <w:p w:rsidR="00494BA2" w:rsidRPr="00494BA2" w:rsidRDefault="00494BA2" w:rsidP="00494BA2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494BA2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>Салықтық</w:t>
      </w:r>
      <w:proofErr w:type="spellEnd"/>
      <w:r w:rsidRPr="00494BA2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94BA2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>зерттеп-қарау</w:t>
      </w:r>
      <w:proofErr w:type="spellEnd"/>
    </w:p>
    <w:p w:rsidR="00494BA2" w:rsidRPr="00494BA2" w:rsidRDefault="00494BA2" w:rsidP="00494BA2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494BA2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  <w:lang w:val="kk-KZ"/>
        </w:rPr>
        <w:lastRenderedPageBreak/>
        <w:t>Жеке тұлғаның салық салуға жататын кірісін жекелеген жағдайларда, оның ішінде жанама әдіспен айқындау</w:t>
      </w:r>
    </w:p>
    <w:p w:rsidR="00494BA2" w:rsidRPr="00494BA2" w:rsidRDefault="00494BA2" w:rsidP="00494BA2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494BA2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  <w:lang w:val="kk-KZ"/>
        </w:rPr>
        <w:t>Жеке, заңды тұлғалар, заңды тұлғаның құрылымдық бөлімшесі туралы мәліметтерді салық төлеушілердің мемлекеттiк дерекқорына енгізу</w:t>
      </w:r>
    </w:p>
    <w:p w:rsidR="00494BA2" w:rsidRPr="00494BA2" w:rsidRDefault="00494BA2" w:rsidP="00494BA2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494BA2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  <w:lang w:val="kk-KZ"/>
        </w:rPr>
        <w:t>Салық төлеушіні салық органдарына тіркеу</w:t>
      </w:r>
    </w:p>
    <w:p w:rsidR="00494BA2" w:rsidRPr="00494BA2" w:rsidRDefault="00494BA2" w:rsidP="00494BA2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494BA2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  <w:lang w:val="kk-KZ"/>
        </w:rPr>
        <w:t>Дара кәсіпкер және жеке практикамен айналысатын адам ретінде тіркеу есебіне қою</w:t>
      </w:r>
    </w:p>
    <w:p w:rsidR="00494BA2" w:rsidRPr="00494BA2" w:rsidRDefault="00494BA2" w:rsidP="00494BA2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494BA2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  <w:lang w:val="kk-KZ"/>
        </w:rPr>
        <w:t>Дара кәсіпкердің және жеке практикамен айналысатын адамның тіркеу деректерін өзгерту</w:t>
      </w:r>
    </w:p>
    <w:p w:rsidR="00494BA2" w:rsidRPr="00494BA2" w:rsidRDefault="00494BA2" w:rsidP="00494BA2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494BA2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  <w:lang w:val="kk-KZ"/>
        </w:rPr>
        <w:t>Дара кәсіпкер және жеке практикамен айналысатын адам ретінде тіркеу есебінен шығару</w:t>
      </w:r>
    </w:p>
    <w:p w:rsidR="00494BA2" w:rsidRPr="00494BA2" w:rsidRDefault="00494BA2" w:rsidP="00494BA2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494BA2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  <w:lang w:val="kk-KZ"/>
        </w:rPr>
        <w:t>Қосылған құн салығы бойынша тіркеу есебіне міндетті түрде қою</w:t>
      </w:r>
    </w:p>
    <w:p w:rsidR="00494BA2" w:rsidRPr="00494BA2" w:rsidRDefault="00494BA2" w:rsidP="00494BA2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494BA2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  <w:lang w:val="kk-KZ"/>
        </w:rPr>
        <w:t>Қосылған құн салығы бойынша тіркеу есебіне ерікті түрде қою</w:t>
      </w:r>
    </w:p>
    <w:p w:rsidR="00494BA2" w:rsidRPr="00494BA2" w:rsidRDefault="00494BA2" w:rsidP="00494BA2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494BA2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  <w:lang w:val="kk-KZ"/>
        </w:rPr>
        <w:t>Қосылған құн салығы бойынша тіркеу есебінен шығару</w:t>
      </w:r>
    </w:p>
    <w:p w:rsidR="00494BA2" w:rsidRPr="00494BA2" w:rsidRDefault="00494BA2" w:rsidP="00494BA2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494BA2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>Камералдық</w:t>
      </w:r>
      <w:proofErr w:type="spellEnd"/>
      <w:r w:rsidRPr="00494BA2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94BA2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>бақылау</w:t>
      </w:r>
      <w:proofErr w:type="spellEnd"/>
    </w:p>
    <w:p w:rsidR="00494BA2" w:rsidRPr="00494BA2" w:rsidRDefault="00494BA2" w:rsidP="00494BA2">
      <w:pPr>
        <w:numPr>
          <w:ilvl w:val="0"/>
          <w:numId w:val="12"/>
        </w:numPr>
        <w:jc w:val="left"/>
        <w:rPr>
          <w:rFonts w:ascii="Times New Roman" w:hAnsi="Times New Roman" w:cs="Times New Roman"/>
          <w:bCs/>
          <w:sz w:val="24"/>
          <w:szCs w:val="24"/>
          <w:lang w:val="be-BY"/>
        </w:rPr>
      </w:pPr>
      <w:proofErr w:type="spellStart"/>
      <w:r w:rsidRPr="00494BA2">
        <w:rPr>
          <w:rFonts w:ascii="Times New Roman" w:hAnsi="Times New Roman" w:cs="Times New Roman"/>
          <w:sz w:val="24"/>
          <w:szCs w:val="24"/>
          <w:lang w:val="uk-UA" w:eastAsia="ko-KR"/>
        </w:rPr>
        <w:t>Салықтардың</w:t>
      </w:r>
      <w:proofErr w:type="spellEnd"/>
      <w:r w:rsidRPr="00494BA2">
        <w:rPr>
          <w:rFonts w:ascii="Times New Roman" w:hAnsi="Times New Roman" w:cs="Times New Roman"/>
          <w:sz w:val="24"/>
          <w:szCs w:val="24"/>
          <w:lang w:val="uk-UA" w:eastAsia="ko-KR"/>
        </w:rPr>
        <w:t xml:space="preserve"> </w:t>
      </w:r>
      <w:proofErr w:type="spellStart"/>
      <w:r w:rsidRPr="00494BA2">
        <w:rPr>
          <w:rFonts w:ascii="Times New Roman" w:hAnsi="Times New Roman" w:cs="Times New Roman"/>
          <w:sz w:val="24"/>
          <w:szCs w:val="24"/>
          <w:lang w:val="uk-UA" w:eastAsia="ko-KR"/>
        </w:rPr>
        <w:t>экономикалық</w:t>
      </w:r>
      <w:proofErr w:type="spellEnd"/>
      <w:r w:rsidRPr="00494BA2">
        <w:rPr>
          <w:rFonts w:ascii="Times New Roman" w:hAnsi="Times New Roman" w:cs="Times New Roman"/>
          <w:sz w:val="24"/>
          <w:szCs w:val="24"/>
          <w:lang w:val="uk-UA" w:eastAsia="ko-KR"/>
        </w:rPr>
        <w:t xml:space="preserve"> </w:t>
      </w:r>
      <w:proofErr w:type="spellStart"/>
      <w:r w:rsidRPr="00494BA2">
        <w:rPr>
          <w:rFonts w:ascii="Times New Roman" w:hAnsi="Times New Roman" w:cs="Times New Roman"/>
          <w:sz w:val="24"/>
          <w:szCs w:val="24"/>
          <w:lang w:val="uk-UA" w:eastAsia="ko-KR"/>
        </w:rPr>
        <w:t>мәні</w:t>
      </w:r>
      <w:proofErr w:type="spellEnd"/>
      <w:r w:rsidRPr="00494BA2">
        <w:rPr>
          <w:rFonts w:ascii="Times New Roman" w:hAnsi="Times New Roman" w:cs="Times New Roman"/>
          <w:sz w:val="24"/>
          <w:szCs w:val="24"/>
          <w:lang w:val="uk-UA" w:eastAsia="ko-KR"/>
        </w:rPr>
        <w:t xml:space="preserve"> </w:t>
      </w:r>
    </w:p>
    <w:p w:rsidR="00494BA2" w:rsidRPr="00494BA2" w:rsidRDefault="00494BA2" w:rsidP="00494BA2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494BA2">
        <w:rPr>
          <w:rFonts w:ascii="Times New Roman" w:hAnsi="Times New Roman" w:cs="Times New Roman"/>
          <w:sz w:val="24"/>
          <w:szCs w:val="24"/>
          <w:lang w:val="uk-UA" w:eastAsia="ko-KR"/>
        </w:rPr>
        <w:t>Салықтар</w:t>
      </w:r>
      <w:proofErr w:type="spellEnd"/>
      <w:r w:rsidRPr="00494BA2">
        <w:rPr>
          <w:rFonts w:ascii="Times New Roman" w:hAnsi="Times New Roman" w:cs="Times New Roman"/>
          <w:sz w:val="24"/>
          <w:szCs w:val="24"/>
          <w:lang w:val="uk-UA" w:eastAsia="ko-KR"/>
        </w:rPr>
        <w:t xml:space="preserve"> </w:t>
      </w:r>
      <w:proofErr w:type="spellStart"/>
      <w:r w:rsidRPr="00494BA2">
        <w:rPr>
          <w:rFonts w:ascii="Times New Roman" w:hAnsi="Times New Roman" w:cs="Times New Roman"/>
          <w:sz w:val="24"/>
          <w:szCs w:val="24"/>
          <w:lang w:val="uk-UA" w:eastAsia="ko-KR"/>
        </w:rPr>
        <w:t>мен</w:t>
      </w:r>
      <w:proofErr w:type="spellEnd"/>
      <w:r w:rsidRPr="00494BA2">
        <w:rPr>
          <w:rFonts w:ascii="Times New Roman" w:hAnsi="Times New Roman" w:cs="Times New Roman"/>
          <w:sz w:val="24"/>
          <w:szCs w:val="24"/>
          <w:lang w:val="uk-UA" w:eastAsia="ko-KR"/>
        </w:rPr>
        <w:t xml:space="preserve"> </w:t>
      </w:r>
      <w:proofErr w:type="spellStart"/>
      <w:r w:rsidRPr="00494BA2">
        <w:rPr>
          <w:rFonts w:ascii="Times New Roman" w:hAnsi="Times New Roman" w:cs="Times New Roman"/>
          <w:sz w:val="24"/>
          <w:szCs w:val="24"/>
          <w:lang w:val="uk-UA" w:eastAsia="ko-KR"/>
        </w:rPr>
        <w:t>салық</w:t>
      </w:r>
      <w:proofErr w:type="spellEnd"/>
      <w:r w:rsidRPr="00494BA2">
        <w:rPr>
          <w:rFonts w:ascii="Times New Roman" w:hAnsi="Times New Roman" w:cs="Times New Roman"/>
          <w:sz w:val="24"/>
          <w:szCs w:val="24"/>
          <w:lang w:val="uk-UA" w:eastAsia="ko-KR"/>
        </w:rPr>
        <w:t xml:space="preserve"> </w:t>
      </w:r>
      <w:proofErr w:type="spellStart"/>
      <w:r w:rsidRPr="00494BA2">
        <w:rPr>
          <w:rFonts w:ascii="Times New Roman" w:hAnsi="Times New Roman" w:cs="Times New Roman"/>
          <w:sz w:val="24"/>
          <w:szCs w:val="24"/>
          <w:lang w:val="uk-UA" w:eastAsia="ko-KR"/>
        </w:rPr>
        <w:t>жүйесін</w:t>
      </w:r>
      <w:proofErr w:type="spellEnd"/>
      <w:r w:rsidRPr="00494BA2">
        <w:rPr>
          <w:rFonts w:ascii="Times New Roman" w:hAnsi="Times New Roman" w:cs="Times New Roman"/>
          <w:sz w:val="24"/>
          <w:szCs w:val="24"/>
          <w:lang w:val="uk-UA" w:eastAsia="ko-KR"/>
        </w:rPr>
        <w:t xml:space="preserve"> </w:t>
      </w:r>
      <w:proofErr w:type="spellStart"/>
      <w:r w:rsidRPr="00494BA2">
        <w:rPr>
          <w:rFonts w:ascii="Times New Roman" w:hAnsi="Times New Roman" w:cs="Times New Roman"/>
          <w:sz w:val="24"/>
          <w:szCs w:val="24"/>
          <w:lang w:val="uk-UA" w:eastAsia="ko-KR"/>
        </w:rPr>
        <w:t>құру</w:t>
      </w:r>
      <w:proofErr w:type="spellEnd"/>
      <w:r w:rsidRPr="00494BA2">
        <w:rPr>
          <w:rFonts w:ascii="Times New Roman" w:hAnsi="Times New Roman" w:cs="Times New Roman"/>
          <w:sz w:val="24"/>
          <w:szCs w:val="24"/>
          <w:lang w:val="uk-UA" w:eastAsia="ko-KR"/>
        </w:rPr>
        <w:t xml:space="preserve"> </w:t>
      </w:r>
      <w:proofErr w:type="spellStart"/>
      <w:r w:rsidRPr="00494BA2">
        <w:rPr>
          <w:rFonts w:ascii="Times New Roman" w:hAnsi="Times New Roman" w:cs="Times New Roman"/>
          <w:sz w:val="24"/>
          <w:szCs w:val="24"/>
          <w:lang w:val="uk-UA" w:eastAsia="ko-KR"/>
        </w:rPr>
        <w:t>негіздері</w:t>
      </w:r>
      <w:proofErr w:type="spellEnd"/>
      <w:r w:rsidRPr="00494BA2">
        <w:rPr>
          <w:rFonts w:ascii="Times New Roman" w:hAnsi="Times New Roman" w:cs="Times New Roman"/>
          <w:bCs/>
          <w:sz w:val="24"/>
          <w:szCs w:val="24"/>
          <w:lang w:val="be-BY"/>
        </w:rPr>
        <w:t xml:space="preserve"> </w:t>
      </w:r>
    </w:p>
    <w:p w:rsidR="00494BA2" w:rsidRPr="00494BA2" w:rsidRDefault="00494BA2" w:rsidP="00494BA2">
      <w:pPr>
        <w:numPr>
          <w:ilvl w:val="0"/>
          <w:numId w:val="12"/>
        </w:numPr>
        <w:jc w:val="left"/>
        <w:rPr>
          <w:rFonts w:ascii="Times New Roman" w:hAnsi="Times New Roman" w:cs="Times New Roman"/>
          <w:sz w:val="24"/>
          <w:szCs w:val="24"/>
          <w:lang w:val="kk-KZ" w:eastAsia="ko-KR"/>
        </w:rPr>
      </w:pPr>
      <w:r w:rsidRPr="00494BA2">
        <w:rPr>
          <w:rFonts w:ascii="Times New Roman" w:hAnsi="Times New Roman" w:cs="Times New Roman"/>
          <w:sz w:val="24"/>
          <w:szCs w:val="24"/>
          <w:lang w:val="kk-KZ" w:eastAsia="ko-KR"/>
        </w:rPr>
        <w:t xml:space="preserve">Салық жүйесі: құрамы мен құрылымы  </w:t>
      </w:r>
    </w:p>
    <w:p w:rsidR="00494BA2" w:rsidRPr="00494BA2" w:rsidRDefault="00494BA2" w:rsidP="00494BA2">
      <w:pPr>
        <w:numPr>
          <w:ilvl w:val="0"/>
          <w:numId w:val="12"/>
        </w:numPr>
        <w:shd w:val="clear" w:color="auto" w:fill="FFFFFF"/>
        <w:jc w:val="left"/>
        <w:rPr>
          <w:rFonts w:ascii="Times New Roman" w:hAnsi="Times New Roman" w:cs="Times New Roman"/>
          <w:sz w:val="24"/>
          <w:szCs w:val="24"/>
          <w:lang w:val="kk-KZ"/>
        </w:rPr>
      </w:pPr>
      <w:r w:rsidRPr="00494BA2">
        <w:rPr>
          <w:rFonts w:ascii="Times New Roman" w:hAnsi="Times New Roman" w:cs="Times New Roman"/>
          <w:sz w:val="24"/>
          <w:szCs w:val="24"/>
          <w:lang w:val="kk-KZ"/>
        </w:rPr>
        <w:t>Шағын және орта бизнес сбъектілерінің құрылымдық формалары</w:t>
      </w:r>
    </w:p>
    <w:p w:rsidR="00494BA2" w:rsidRPr="00494BA2" w:rsidRDefault="00494BA2" w:rsidP="00494BA2">
      <w:pPr>
        <w:pStyle w:val="a5"/>
        <w:ind w:left="1429"/>
        <w:rPr>
          <w:rFonts w:ascii="Times New Roman" w:hAnsi="Times New Roman" w:cs="Times New Roman"/>
          <w:sz w:val="24"/>
          <w:szCs w:val="24"/>
          <w:lang w:val="kk-KZ"/>
        </w:rPr>
      </w:pPr>
    </w:p>
    <w:p w:rsidR="00DF7C6B" w:rsidRPr="00217BAD" w:rsidRDefault="00DF7C6B" w:rsidP="00DF7C6B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17BAD">
        <w:rPr>
          <w:rFonts w:ascii="Times New Roman" w:hAnsi="Times New Roman" w:cs="Times New Roman"/>
          <w:b/>
          <w:sz w:val="28"/>
          <w:szCs w:val="28"/>
          <w:lang w:val="kk-KZ"/>
        </w:rPr>
        <w:t>ӘДЕБИЕТТЕР ТІЗІМІ</w:t>
      </w:r>
    </w:p>
    <w:p w:rsidR="00DF7C6B" w:rsidRPr="00217BAD" w:rsidRDefault="00DF7C6B" w:rsidP="00DF7C6B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17BAD">
        <w:rPr>
          <w:rFonts w:ascii="Times New Roman" w:hAnsi="Times New Roman" w:cs="Times New Roman"/>
          <w:b/>
          <w:sz w:val="28"/>
          <w:szCs w:val="28"/>
          <w:lang w:val="kk-KZ"/>
        </w:rPr>
        <w:t>Негізгі:</w:t>
      </w:r>
    </w:p>
    <w:p w:rsidR="00DF7C6B" w:rsidRPr="00217BAD" w:rsidRDefault="00DF7C6B" w:rsidP="00DF7C6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17BAD">
        <w:rPr>
          <w:rFonts w:ascii="Times New Roman" w:hAnsi="Times New Roman" w:cs="Times New Roman"/>
          <w:sz w:val="28"/>
          <w:szCs w:val="28"/>
          <w:lang w:val="kk-KZ"/>
        </w:rPr>
        <w:t>1.ҚР Салық Кодексі 01.01.2021 ж.жағдай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17BAD">
        <w:rPr>
          <w:rFonts w:ascii="Times New Roman" w:hAnsi="Times New Roman" w:cs="Times New Roman"/>
          <w:sz w:val="28"/>
          <w:szCs w:val="28"/>
          <w:lang w:val="kk-KZ"/>
        </w:rPr>
        <w:t>бойынша.</w:t>
      </w:r>
    </w:p>
    <w:p w:rsidR="00DF7C6B" w:rsidRPr="006A4D9D" w:rsidRDefault="00DF7C6B" w:rsidP="00DF7C6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17BA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A4D9D">
        <w:rPr>
          <w:rFonts w:ascii="Times New Roman" w:hAnsi="Times New Roman" w:cs="Times New Roman"/>
          <w:sz w:val="28"/>
          <w:szCs w:val="28"/>
          <w:lang w:val="kk-KZ"/>
        </w:rPr>
        <w:t>2. Ермекбаева Б.Ж. және т.б. Салықтар және салық салу,Оқулық,Алматы Қазақ Университеті,2014</w:t>
      </w:r>
    </w:p>
    <w:p w:rsidR="00DF7C6B" w:rsidRPr="006A4D9D" w:rsidRDefault="00DF7C6B" w:rsidP="00DF7C6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6A4D9D">
        <w:rPr>
          <w:rFonts w:ascii="Times New Roman" w:hAnsi="Times New Roman" w:cs="Times New Roman"/>
          <w:sz w:val="28"/>
          <w:szCs w:val="28"/>
          <w:lang w:val="kk-KZ"/>
        </w:rPr>
        <w:t xml:space="preserve"> 3 .АрзаеваМ.Ж.Салықтықәкімшіліктендіру.Оқуқұралы,АлматыҚазақ Университеті,2013</w:t>
      </w:r>
    </w:p>
    <w:p w:rsidR="00DF7C6B" w:rsidRPr="00987980" w:rsidRDefault="00DF7C6B" w:rsidP="00DF7C6B">
      <w:pPr>
        <w:rPr>
          <w:rFonts w:ascii="Times New Roman" w:hAnsi="Times New Roman" w:cs="Times New Roman"/>
          <w:sz w:val="28"/>
          <w:szCs w:val="28"/>
        </w:rPr>
      </w:pPr>
      <w:r w:rsidRPr="006A4D9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gramStart"/>
      <w:r w:rsidRPr="00987980">
        <w:rPr>
          <w:rFonts w:ascii="Times New Roman" w:hAnsi="Times New Roman" w:cs="Times New Roman"/>
          <w:sz w:val="28"/>
          <w:szCs w:val="28"/>
        </w:rPr>
        <w:t>4 .</w:t>
      </w:r>
      <w:proofErr w:type="spellStart"/>
      <w:r w:rsidRPr="00987980">
        <w:rPr>
          <w:rFonts w:ascii="Times New Roman" w:hAnsi="Times New Roman" w:cs="Times New Roman"/>
          <w:sz w:val="28"/>
          <w:szCs w:val="28"/>
        </w:rPr>
        <w:t>Жакипбеков</w:t>
      </w:r>
      <w:proofErr w:type="spellEnd"/>
      <w:proofErr w:type="gramEnd"/>
      <w:r w:rsidRPr="00987980">
        <w:rPr>
          <w:rFonts w:ascii="Times New Roman" w:hAnsi="Times New Roman" w:cs="Times New Roman"/>
          <w:sz w:val="28"/>
          <w:szCs w:val="28"/>
        </w:rPr>
        <w:t xml:space="preserve"> С.Т. </w:t>
      </w:r>
      <w:proofErr w:type="spellStart"/>
      <w:r w:rsidRPr="00987980">
        <w:rPr>
          <w:rFonts w:ascii="Times New Roman" w:hAnsi="Times New Roman" w:cs="Times New Roman"/>
          <w:sz w:val="28"/>
          <w:szCs w:val="28"/>
        </w:rPr>
        <w:t>Абдибеков</w:t>
      </w:r>
      <w:proofErr w:type="spellEnd"/>
      <w:r w:rsidRPr="00987980">
        <w:rPr>
          <w:rFonts w:ascii="Times New Roman" w:hAnsi="Times New Roman" w:cs="Times New Roman"/>
          <w:sz w:val="28"/>
          <w:szCs w:val="28"/>
        </w:rPr>
        <w:t xml:space="preserve"> С.У Налоговое планирование и прогнозирование Алматы 2014ж.</w:t>
      </w:r>
    </w:p>
    <w:p w:rsidR="00DF7C6B" w:rsidRPr="00987980" w:rsidRDefault="00DF7C6B" w:rsidP="00DF7C6B">
      <w:pPr>
        <w:rPr>
          <w:rFonts w:ascii="Times New Roman" w:hAnsi="Times New Roman" w:cs="Times New Roman"/>
          <w:sz w:val="28"/>
          <w:szCs w:val="28"/>
        </w:rPr>
      </w:pPr>
      <w:r w:rsidRPr="009879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7980">
        <w:rPr>
          <w:rFonts w:ascii="Times New Roman" w:hAnsi="Times New Roman" w:cs="Times New Roman"/>
          <w:sz w:val="28"/>
          <w:szCs w:val="28"/>
        </w:rPr>
        <w:t>5 .</w:t>
      </w:r>
      <w:proofErr w:type="spellStart"/>
      <w:proofErr w:type="gramEnd"/>
      <w:r w:rsidRPr="00987980">
        <w:rPr>
          <w:rFonts w:ascii="Times New Roman" w:hAnsi="Times New Roman" w:cs="Times New Roman"/>
          <w:sz w:val="28"/>
          <w:szCs w:val="28"/>
        </w:rPr>
        <w:t>ЕрмекбаеваБ.Ж.Арзаева</w:t>
      </w:r>
      <w:proofErr w:type="spellEnd"/>
      <w:r w:rsidRPr="00987980">
        <w:rPr>
          <w:rFonts w:ascii="Times New Roman" w:hAnsi="Times New Roman" w:cs="Times New Roman"/>
          <w:sz w:val="28"/>
          <w:szCs w:val="28"/>
        </w:rPr>
        <w:t xml:space="preserve"> М.Ж. </w:t>
      </w:r>
      <w:proofErr w:type="spellStart"/>
      <w:r w:rsidRPr="00987980">
        <w:rPr>
          <w:rFonts w:ascii="Times New Roman" w:hAnsi="Times New Roman" w:cs="Times New Roman"/>
          <w:sz w:val="28"/>
          <w:szCs w:val="28"/>
        </w:rPr>
        <w:t>Салықтықжоспарлаужәнебақылау</w:t>
      </w:r>
      <w:proofErr w:type="spellEnd"/>
      <w:r w:rsidRPr="0098798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87980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9879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7980">
        <w:rPr>
          <w:rFonts w:ascii="Times New Roman" w:hAnsi="Times New Roman" w:cs="Times New Roman"/>
          <w:sz w:val="28"/>
          <w:szCs w:val="28"/>
        </w:rPr>
        <w:t>құралы,АлматыҚазақУниверситеті</w:t>
      </w:r>
      <w:proofErr w:type="gramEnd"/>
      <w:r w:rsidRPr="00987980">
        <w:rPr>
          <w:rFonts w:ascii="Times New Roman" w:hAnsi="Times New Roman" w:cs="Times New Roman"/>
          <w:sz w:val="28"/>
          <w:szCs w:val="28"/>
        </w:rPr>
        <w:t>,2009ж.</w:t>
      </w:r>
    </w:p>
    <w:p w:rsidR="00DF7C6B" w:rsidRPr="00987980" w:rsidRDefault="00DF7C6B" w:rsidP="00DF7C6B">
      <w:pPr>
        <w:rPr>
          <w:rFonts w:ascii="Times New Roman" w:hAnsi="Times New Roman" w:cs="Times New Roman"/>
          <w:sz w:val="28"/>
          <w:szCs w:val="28"/>
        </w:rPr>
      </w:pPr>
      <w:r w:rsidRPr="00987980">
        <w:rPr>
          <w:rFonts w:ascii="Times New Roman" w:hAnsi="Times New Roman" w:cs="Times New Roman"/>
          <w:sz w:val="28"/>
          <w:szCs w:val="28"/>
        </w:rPr>
        <w:t xml:space="preserve"> 6.Ермекбаева Б.Ж. Проблемы развития налоговой системы Республики Казахстан в условиях глобализации </w:t>
      </w:r>
      <w:proofErr w:type="spellStart"/>
      <w:r w:rsidRPr="00987980">
        <w:rPr>
          <w:rFonts w:ascii="Times New Roman" w:hAnsi="Times New Roman" w:cs="Times New Roman"/>
          <w:sz w:val="28"/>
          <w:szCs w:val="28"/>
        </w:rPr>
        <w:t>экномики</w:t>
      </w:r>
      <w:proofErr w:type="spellEnd"/>
      <w:r w:rsidRPr="00987980">
        <w:rPr>
          <w:rFonts w:ascii="Times New Roman" w:hAnsi="Times New Roman" w:cs="Times New Roman"/>
          <w:sz w:val="28"/>
          <w:szCs w:val="28"/>
        </w:rPr>
        <w:t xml:space="preserve"> - Алматы: </w:t>
      </w:r>
      <w:proofErr w:type="spellStart"/>
      <w:r w:rsidRPr="00987980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Pr="009879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980">
        <w:rPr>
          <w:rFonts w:ascii="Times New Roman" w:hAnsi="Times New Roman" w:cs="Times New Roman"/>
          <w:sz w:val="28"/>
          <w:szCs w:val="28"/>
        </w:rPr>
        <w:t>университеті</w:t>
      </w:r>
      <w:proofErr w:type="spellEnd"/>
      <w:r w:rsidRPr="00987980">
        <w:rPr>
          <w:rFonts w:ascii="Times New Roman" w:hAnsi="Times New Roman" w:cs="Times New Roman"/>
          <w:sz w:val="28"/>
          <w:szCs w:val="28"/>
        </w:rPr>
        <w:t xml:space="preserve">, 2007. – 138 с. </w:t>
      </w:r>
    </w:p>
    <w:p w:rsidR="00DF7C6B" w:rsidRPr="00987980" w:rsidRDefault="00DF7C6B" w:rsidP="00DF7C6B">
      <w:pPr>
        <w:rPr>
          <w:rFonts w:ascii="Times New Roman" w:hAnsi="Times New Roman" w:cs="Times New Roman"/>
          <w:sz w:val="28"/>
          <w:szCs w:val="28"/>
        </w:rPr>
      </w:pPr>
      <w:r w:rsidRPr="00987980">
        <w:rPr>
          <w:rFonts w:ascii="Times New Roman" w:hAnsi="Times New Roman" w:cs="Times New Roman"/>
          <w:sz w:val="28"/>
          <w:szCs w:val="28"/>
        </w:rPr>
        <w:t xml:space="preserve">7. Методика исчисления налогов и других обязательных платежей в бюджет. </w:t>
      </w:r>
      <w:proofErr w:type="spellStart"/>
      <w:r w:rsidRPr="00987980">
        <w:rPr>
          <w:rFonts w:ascii="Times New Roman" w:hAnsi="Times New Roman" w:cs="Times New Roman"/>
          <w:sz w:val="28"/>
          <w:szCs w:val="28"/>
        </w:rPr>
        <w:t>Ермекбаева</w:t>
      </w:r>
      <w:proofErr w:type="spellEnd"/>
      <w:r w:rsidRPr="00987980">
        <w:rPr>
          <w:rFonts w:ascii="Times New Roman" w:hAnsi="Times New Roman" w:cs="Times New Roman"/>
          <w:sz w:val="28"/>
          <w:szCs w:val="28"/>
        </w:rPr>
        <w:t xml:space="preserve"> Б.Ж., Мустафина А.К., </w:t>
      </w:r>
      <w:proofErr w:type="spellStart"/>
      <w:r w:rsidRPr="00987980">
        <w:rPr>
          <w:rFonts w:ascii="Times New Roman" w:hAnsi="Times New Roman" w:cs="Times New Roman"/>
          <w:sz w:val="28"/>
          <w:szCs w:val="28"/>
        </w:rPr>
        <w:t>Мухияева</w:t>
      </w:r>
      <w:proofErr w:type="spellEnd"/>
      <w:r w:rsidRPr="00987980">
        <w:rPr>
          <w:rFonts w:ascii="Times New Roman" w:hAnsi="Times New Roman" w:cs="Times New Roman"/>
          <w:sz w:val="28"/>
          <w:szCs w:val="28"/>
        </w:rPr>
        <w:t xml:space="preserve"> Д.М., </w:t>
      </w:r>
      <w:proofErr w:type="spellStart"/>
      <w:r w:rsidRPr="00987980">
        <w:rPr>
          <w:rFonts w:ascii="Times New Roman" w:hAnsi="Times New Roman" w:cs="Times New Roman"/>
          <w:sz w:val="28"/>
          <w:szCs w:val="28"/>
        </w:rPr>
        <w:t>ҚазақУниверситеті</w:t>
      </w:r>
      <w:proofErr w:type="spellEnd"/>
      <w:r w:rsidRPr="00987980">
        <w:rPr>
          <w:rFonts w:ascii="Times New Roman" w:hAnsi="Times New Roman" w:cs="Times New Roman"/>
          <w:sz w:val="28"/>
          <w:szCs w:val="28"/>
        </w:rPr>
        <w:t xml:space="preserve">. 2013 г. </w:t>
      </w:r>
    </w:p>
    <w:p w:rsidR="00DF7C6B" w:rsidRDefault="00DF7C6B" w:rsidP="00DF7C6B">
      <w:pPr>
        <w:rPr>
          <w:rFonts w:ascii="Times New Roman" w:hAnsi="Times New Roman" w:cs="Times New Roman"/>
          <w:sz w:val="28"/>
          <w:szCs w:val="28"/>
        </w:rPr>
      </w:pPr>
      <w:r w:rsidRPr="00987980">
        <w:rPr>
          <w:rFonts w:ascii="Times New Roman" w:hAnsi="Times New Roman" w:cs="Times New Roman"/>
          <w:sz w:val="28"/>
          <w:szCs w:val="28"/>
        </w:rPr>
        <w:t xml:space="preserve">Интернет </w:t>
      </w:r>
      <w:proofErr w:type="spellStart"/>
      <w:r w:rsidRPr="00987980">
        <w:rPr>
          <w:rFonts w:ascii="Times New Roman" w:hAnsi="Times New Roman" w:cs="Times New Roman"/>
          <w:sz w:val="28"/>
          <w:szCs w:val="28"/>
        </w:rPr>
        <w:t>ресурстар</w:t>
      </w:r>
      <w:proofErr w:type="spellEnd"/>
      <w:r w:rsidRPr="0098798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F7C6B" w:rsidRDefault="00DF7C6B" w:rsidP="00DF7C6B">
      <w:pPr>
        <w:rPr>
          <w:rFonts w:ascii="Times New Roman" w:hAnsi="Times New Roman" w:cs="Times New Roman"/>
          <w:sz w:val="28"/>
          <w:szCs w:val="28"/>
        </w:rPr>
      </w:pPr>
      <w:r w:rsidRPr="00987980">
        <w:rPr>
          <w:rFonts w:ascii="Times New Roman" w:hAnsi="Times New Roman" w:cs="Times New Roman"/>
          <w:sz w:val="28"/>
          <w:szCs w:val="28"/>
        </w:rPr>
        <w:t xml:space="preserve">1.www.tax.kz </w:t>
      </w:r>
    </w:p>
    <w:p w:rsidR="00DF7C6B" w:rsidRPr="00987980" w:rsidRDefault="00DF7C6B" w:rsidP="00DF7C6B">
      <w:pPr>
        <w:rPr>
          <w:rFonts w:ascii="Times New Roman" w:hAnsi="Times New Roman" w:cs="Times New Roman"/>
          <w:sz w:val="28"/>
          <w:szCs w:val="28"/>
        </w:rPr>
      </w:pPr>
      <w:r w:rsidRPr="00987980">
        <w:rPr>
          <w:rFonts w:ascii="Times New Roman" w:hAnsi="Times New Roman" w:cs="Times New Roman"/>
          <w:sz w:val="28"/>
          <w:szCs w:val="28"/>
        </w:rPr>
        <w:t>2.www.minfin.kz</w:t>
      </w:r>
    </w:p>
    <w:p w:rsidR="00391745" w:rsidRPr="00FD5A4E" w:rsidRDefault="00391745" w:rsidP="00404077">
      <w:pPr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sectPr w:rsidR="00391745" w:rsidRPr="00FD5A4E" w:rsidSect="00624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0391C"/>
    <w:multiLevelType w:val="hybridMultilevel"/>
    <w:tmpl w:val="3C224F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334076"/>
    <w:multiLevelType w:val="hybridMultilevel"/>
    <w:tmpl w:val="4364AA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BC23931"/>
    <w:multiLevelType w:val="hybridMultilevel"/>
    <w:tmpl w:val="18945FFC"/>
    <w:lvl w:ilvl="0" w:tplc="C65E7D4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142E6E5F"/>
    <w:multiLevelType w:val="hybridMultilevel"/>
    <w:tmpl w:val="8318C7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390B2B"/>
    <w:multiLevelType w:val="hybridMultilevel"/>
    <w:tmpl w:val="31E8F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C84F2F"/>
    <w:multiLevelType w:val="hybridMultilevel"/>
    <w:tmpl w:val="7D3CDD08"/>
    <w:lvl w:ilvl="0" w:tplc="9F646F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5133E9"/>
    <w:multiLevelType w:val="hybridMultilevel"/>
    <w:tmpl w:val="E2C42084"/>
    <w:lvl w:ilvl="0" w:tplc="51601F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EFE9718">
      <w:numFmt w:val="bullet"/>
      <w:lvlText w:val=""/>
      <w:lvlJc w:val="left"/>
      <w:pPr>
        <w:ind w:left="1440" w:hanging="360"/>
      </w:pPr>
      <w:rPr>
        <w:rFonts w:ascii="Symbol" w:eastAsia="Times New Roman" w:hAnsi="Symbol" w:cs="ArialMT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746A48"/>
    <w:multiLevelType w:val="hybridMultilevel"/>
    <w:tmpl w:val="4364AA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0926963"/>
    <w:multiLevelType w:val="hybridMultilevel"/>
    <w:tmpl w:val="57D29C9C"/>
    <w:lvl w:ilvl="0" w:tplc="5AF6E9EA">
      <w:start w:val="1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271D57"/>
    <w:multiLevelType w:val="hybridMultilevel"/>
    <w:tmpl w:val="7C3A2D7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AA3660"/>
    <w:multiLevelType w:val="hybridMultilevel"/>
    <w:tmpl w:val="CA5A9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0C7573"/>
    <w:multiLevelType w:val="hybridMultilevel"/>
    <w:tmpl w:val="FF6204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9"/>
  </w:num>
  <w:num w:numId="9">
    <w:abstractNumId w:val="10"/>
  </w:num>
  <w:num w:numId="10">
    <w:abstractNumId w:val="0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CB2"/>
    <w:rsid w:val="001B7F8E"/>
    <w:rsid w:val="00347356"/>
    <w:rsid w:val="00391745"/>
    <w:rsid w:val="003A6283"/>
    <w:rsid w:val="00404077"/>
    <w:rsid w:val="00494BA2"/>
    <w:rsid w:val="00592553"/>
    <w:rsid w:val="007C708D"/>
    <w:rsid w:val="00B33CB2"/>
    <w:rsid w:val="00B941F5"/>
    <w:rsid w:val="00BB3310"/>
    <w:rsid w:val="00DF7C6B"/>
    <w:rsid w:val="00FD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1AC6CB-DBA0-46FA-A651-F20BECF32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F8E"/>
    <w:pPr>
      <w:spacing w:after="0" w:line="240" w:lineRule="auto"/>
      <w:ind w:left="35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1B7F8E"/>
    <w:pPr>
      <w:spacing w:after="120" w:line="276" w:lineRule="auto"/>
      <w:ind w:left="0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1B7F8E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1B7F8E"/>
    <w:pPr>
      <w:ind w:left="720"/>
      <w:contextualSpacing/>
    </w:pPr>
  </w:style>
  <w:style w:type="character" w:customStyle="1" w:styleId="s1">
    <w:name w:val="s1"/>
    <w:rsid w:val="00391745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6">
    <w:name w:val="Normal (Web)"/>
    <w:aliases w:val="Обычный (Web),Обычный (веб)1,Обычный (веб)1 Знак Знак Зн"/>
    <w:basedOn w:val="a"/>
    <w:link w:val="a7"/>
    <w:rsid w:val="00391745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бычный (веб) Знак"/>
    <w:aliases w:val="Обычный (Web) Знак,Обычный (веб)1 Знак,Обычный (веб)1 Знак Знак Зн Знак"/>
    <w:link w:val="a6"/>
    <w:rsid w:val="0039174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1024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Abdikerim</dc:creator>
  <cp:keywords/>
  <dc:description/>
  <cp:lastModifiedBy>Abdikerim</cp:lastModifiedBy>
  <cp:revision>8</cp:revision>
  <dcterms:created xsi:type="dcterms:W3CDTF">2021-10-11T11:07:00Z</dcterms:created>
  <dcterms:modified xsi:type="dcterms:W3CDTF">2021-10-12T01:13:00Z</dcterms:modified>
</cp:coreProperties>
</file>